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79B6" w14:textId="0D94C5CB" w:rsidR="006862AC" w:rsidRPr="009F7E9D" w:rsidRDefault="004E0C1E" w:rsidP="00FB5838">
      <w:pPr>
        <w:ind w:right="-995"/>
        <w:rPr>
          <w:b/>
          <w:sz w:val="24"/>
        </w:rPr>
      </w:pPr>
      <w:r>
        <w:rPr>
          <w:b/>
          <w:sz w:val="24"/>
        </w:rPr>
        <w:t>Holz</w:t>
      </w:r>
      <w:r w:rsidR="005E72FF">
        <w:rPr>
          <w:b/>
          <w:sz w:val="24"/>
        </w:rPr>
        <w:t>-H</w:t>
      </w:r>
      <w:r>
        <w:rPr>
          <w:b/>
          <w:sz w:val="24"/>
        </w:rPr>
        <w:t xml:space="preserve">andwerk: </w:t>
      </w:r>
      <w:proofErr w:type="spellStart"/>
      <w:r w:rsidR="00FB5838">
        <w:rPr>
          <w:b/>
          <w:sz w:val="24"/>
        </w:rPr>
        <w:t>Axilo</w:t>
      </w:r>
      <w:r w:rsidR="008B42E4" w:rsidRPr="008B42E4">
        <w:rPr>
          <w:b/>
          <w:sz w:val="24"/>
          <w:vertAlign w:val="superscript"/>
        </w:rPr>
        <w:t>TM</w:t>
      </w:r>
      <w:proofErr w:type="spellEnd"/>
      <w:r w:rsidR="00FB5838">
        <w:rPr>
          <w:b/>
          <w:sz w:val="24"/>
        </w:rPr>
        <w:t xml:space="preserve"> und neue Spreizverbinder </w:t>
      </w:r>
      <w:r w:rsidR="00585CF7">
        <w:rPr>
          <w:b/>
          <w:sz w:val="24"/>
        </w:rPr>
        <w:t>überze</w:t>
      </w:r>
      <w:r w:rsidR="008A1986">
        <w:rPr>
          <w:b/>
          <w:sz w:val="24"/>
        </w:rPr>
        <w:t>ugen</w:t>
      </w:r>
    </w:p>
    <w:p w14:paraId="7ABEF243" w14:textId="61BAA54B" w:rsidR="006862AC" w:rsidRPr="0030325E" w:rsidRDefault="00573EB3" w:rsidP="0027151F">
      <w:pPr>
        <w:rPr>
          <w:b/>
          <w:sz w:val="36"/>
        </w:rPr>
      </w:pPr>
      <w:r>
        <w:rPr>
          <w:b/>
          <w:sz w:val="36"/>
        </w:rPr>
        <w:t>Häfele erfolgreich</w:t>
      </w:r>
      <w:r w:rsidR="00FB5838">
        <w:rPr>
          <w:b/>
          <w:sz w:val="36"/>
        </w:rPr>
        <w:t xml:space="preserve"> mit Live-</w:t>
      </w:r>
      <w:r w:rsidR="00BC6BCB">
        <w:rPr>
          <w:b/>
          <w:sz w:val="36"/>
        </w:rPr>
        <w:t>P</w:t>
      </w:r>
      <w:r w:rsidR="0046507A">
        <w:rPr>
          <w:b/>
          <w:sz w:val="36"/>
        </w:rPr>
        <w:t>r</w:t>
      </w:r>
      <w:r w:rsidR="00BC6BCB">
        <w:rPr>
          <w:b/>
          <w:sz w:val="36"/>
        </w:rPr>
        <w:t>äsentat</w:t>
      </w:r>
      <w:r w:rsidR="00FB5838">
        <w:rPr>
          <w:b/>
          <w:sz w:val="36"/>
        </w:rPr>
        <w:t>ionen</w:t>
      </w:r>
    </w:p>
    <w:p w14:paraId="0A60E88F" w14:textId="77777777" w:rsidR="006862AC" w:rsidRPr="0030325E" w:rsidRDefault="006862AC" w:rsidP="006862AC"/>
    <w:p w14:paraId="346D574F" w14:textId="44A4487D" w:rsidR="0095109C" w:rsidRDefault="007C0238" w:rsidP="006862AC">
      <w:pPr>
        <w:rPr>
          <w:rFonts w:ascii="Times" w:hAnsi="Times"/>
          <w:sz w:val="24"/>
        </w:rPr>
      </w:pPr>
      <w:r>
        <w:rPr>
          <w:rFonts w:ascii="Times" w:hAnsi="Times"/>
          <w:sz w:val="24"/>
        </w:rPr>
        <w:t>Häfele</w:t>
      </w:r>
      <w:r w:rsidR="00FB5838">
        <w:rPr>
          <w:rFonts w:ascii="Times" w:hAnsi="Times"/>
          <w:sz w:val="24"/>
        </w:rPr>
        <w:t xml:space="preserve"> hat</w:t>
      </w:r>
      <w:r>
        <w:rPr>
          <w:rFonts w:ascii="Times" w:hAnsi="Times"/>
          <w:sz w:val="24"/>
        </w:rPr>
        <w:t xml:space="preserve"> bei </w:t>
      </w:r>
      <w:proofErr w:type="gramStart"/>
      <w:r>
        <w:rPr>
          <w:rFonts w:ascii="Times" w:hAnsi="Times"/>
          <w:sz w:val="24"/>
        </w:rPr>
        <w:t>der Holz</w:t>
      </w:r>
      <w:r w:rsidR="005E72FF">
        <w:rPr>
          <w:rFonts w:ascii="Times" w:hAnsi="Times"/>
          <w:sz w:val="24"/>
        </w:rPr>
        <w:t>-H</w:t>
      </w:r>
      <w:r>
        <w:rPr>
          <w:rFonts w:ascii="Times" w:hAnsi="Times"/>
          <w:sz w:val="24"/>
        </w:rPr>
        <w:t>andwerk</w:t>
      </w:r>
      <w:proofErr w:type="gramEnd"/>
      <w:r>
        <w:rPr>
          <w:rFonts w:ascii="Times" w:hAnsi="Times"/>
          <w:sz w:val="24"/>
        </w:rPr>
        <w:t xml:space="preserve"> in Nürnberg</w:t>
      </w:r>
      <w:r w:rsidR="00FB5838">
        <w:rPr>
          <w:rFonts w:ascii="Times" w:hAnsi="Times"/>
          <w:sz w:val="24"/>
        </w:rPr>
        <w:t xml:space="preserve"> mit neuen Produkten, handwerksnahen Live-</w:t>
      </w:r>
      <w:r w:rsidR="008A1986">
        <w:rPr>
          <w:rFonts w:ascii="Times" w:hAnsi="Times"/>
          <w:sz w:val="24"/>
        </w:rPr>
        <w:t>Präsenta</w:t>
      </w:r>
      <w:r w:rsidR="00FB5838">
        <w:rPr>
          <w:rFonts w:ascii="Times" w:hAnsi="Times"/>
          <w:sz w:val="24"/>
        </w:rPr>
        <w:t xml:space="preserve">tionen </w:t>
      </w:r>
      <w:r w:rsidR="0026650B">
        <w:rPr>
          <w:rFonts w:ascii="Times" w:hAnsi="Times"/>
          <w:sz w:val="24"/>
        </w:rPr>
        <w:t xml:space="preserve">und den Trendthemen Micro-Living und Smart-Home </w:t>
      </w:r>
      <w:r w:rsidR="00FB5838">
        <w:rPr>
          <w:rFonts w:ascii="Times" w:hAnsi="Times"/>
          <w:sz w:val="24"/>
        </w:rPr>
        <w:t xml:space="preserve">die Fachbesucher begeistert. </w:t>
      </w:r>
      <w:r w:rsidR="0095109C">
        <w:rPr>
          <w:rFonts w:ascii="Times" w:hAnsi="Times"/>
          <w:sz w:val="24"/>
        </w:rPr>
        <w:t>Beim</w:t>
      </w:r>
      <w:r w:rsidR="00FB5838">
        <w:rPr>
          <w:rFonts w:ascii="Times" w:hAnsi="Times"/>
          <w:sz w:val="24"/>
        </w:rPr>
        <w:t xml:space="preserve"> Sockelverstellsystem </w:t>
      </w:r>
      <w:proofErr w:type="spellStart"/>
      <w:r w:rsidR="00FB5838">
        <w:rPr>
          <w:rFonts w:ascii="Times" w:hAnsi="Times"/>
          <w:sz w:val="24"/>
        </w:rPr>
        <w:t>Axilo</w:t>
      </w:r>
      <w:r w:rsidR="00FB5838" w:rsidRPr="00FB5838">
        <w:rPr>
          <w:rFonts w:ascii="Times" w:hAnsi="Times"/>
          <w:sz w:val="24"/>
          <w:vertAlign w:val="superscript"/>
        </w:rPr>
        <w:t>TM</w:t>
      </w:r>
      <w:proofErr w:type="spellEnd"/>
      <w:r w:rsidR="0095109C">
        <w:rPr>
          <w:rFonts w:ascii="Times" w:hAnsi="Times"/>
          <w:sz w:val="24"/>
        </w:rPr>
        <w:t>,</w:t>
      </w:r>
      <w:r w:rsidR="00FB5838">
        <w:rPr>
          <w:rFonts w:ascii="Times" w:hAnsi="Times"/>
          <w:sz w:val="24"/>
        </w:rPr>
        <w:t xml:space="preserve"> </w:t>
      </w:r>
      <w:r w:rsidR="0095109C">
        <w:rPr>
          <w:rFonts w:ascii="Times" w:hAnsi="Times"/>
          <w:sz w:val="24"/>
        </w:rPr>
        <w:t>den</w:t>
      </w:r>
      <w:r w:rsidR="00FB5838">
        <w:rPr>
          <w:rFonts w:ascii="Times" w:hAnsi="Times"/>
          <w:sz w:val="24"/>
        </w:rPr>
        <w:t xml:space="preserve"> neuen werkzeuglos einsetzbaren Spreiz</w:t>
      </w:r>
      <w:r w:rsidR="00FB5838" w:rsidRPr="00FB5838">
        <w:rPr>
          <w:rFonts w:ascii="Times" w:hAnsi="Times"/>
          <w:sz w:val="24"/>
        </w:rPr>
        <w:t>verbinder</w:t>
      </w:r>
      <w:r w:rsidR="0095109C">
        <w:rPr>
          <w:rFonts w:ascii="Times" w:hAnsi="Times"/>
          <w:sz w:val="24"/>
        </w:rPr>
        <w:t>n</w:t>
      </w:r>
      <w:r w:rsidR="00FB5838">
        <w:rPr>
          <w:rFonts w:ascii="Times" w:hAnsi="Times"/>
          <w:sz w:val="24"/>
        </w:rPr>
        <w:t xml:space="preserve"> SC 8/25</w:t>
      </w:r>
      <w:r w:rsidR="0095109C">
        <w:rPr>
          <w:rFonts w:ascii="Times" w:hAnsi="Times"/>
          <w:sz w:val="24"/>
        </w:rPr>
        <w:t xml:space="preserve"> </w:t>
      </w:r>
      <w:r w:rsidR="00573EB3">
        <w:rPr>
          <w:rFonts w:ascii="Times" w:hAnsi="Times"/>
          <w:sz w:val="24"/>
        </w:rPr>
        <w:t>und vielen</w:t>
      </w:r>
      <w:r w:rsidR="0095109C">
        <w:rPr>
          <w:rFonts w:ascii="Times" w:hAnsi="Times"/>
          <w:sz w:val="24"/>
        </w:rPr>
        <w:t xml:space="preserve"> weiteren Neuheiten konnten Schreiner und Innenausbauer selbst Hand anlegen und Innovationen testen. Damit landete der Beschlagtechnik-Spezialist einen Volltreffer, wie der gute Besuch am Messestand </w:t>
      </w:r>
      <w:r w:rsidR="00247552">
        <w:rPr>
          <w:rFonts w:ascii="Times" w:hAnsi="Times"/>
          <w:sz w:val="24"/>
        </w:rPr>
        <w:t>zeigte</w:t>
      </w:r>
      <w:r w:rsidR="0095109C">
        <w:rPr>
          <w:rFonts w:ascii="Times" w:hAnsi="Times"/>
          <w:sz w:val="24"/>
        </w:rPr>
        <w:t>.</w:t>
      </w:r>
    </w:p>
    <w:p w14:paraId="662BC2E2" w14:textId="77777777" w:rsidR="0095109C" w:rsidRDefault="0095109C" w:rsidP="006862AC">
      <w:pPr>
        <w:rPr>
          <w:rFonts w:ascii="Times" w:hAnsi="Times"/>
          <w:sz w:val="24"/>
        </w:rPr>
      </w:pPr>
    </w:p>
    <w:p w14:paraId="73B71E8D" w14:textId="03594250" w:rsidR="00247552" w:rsidRDefault="00247552" w:rsidP="0046507A">
      <w:pPr>
        <w:ind w:right="-144"/>
        <w:rPr>
          <w:rFonts w:ascii="Times" w:hAnsi="Times"/>
          <w:sz w:val="24"/>
        </w:rPr>
      </w:pPr>
      <w:r>
        <w:rPr>
          <w:rFonts w:ascii="Times" w:hAnsi="Times"/>
          <w:sz w:val="24"/>
        </w:rPr>
        <w:t xml:space="preserve">In der Häfele Ideenwelt bei </w:t>
      </w:r>
      <w:proofErr w:type="gramStart"/>
      <w:r>
        <w:rPr>
          <w:rFonts w:ascii="Times" w:hAnsi="Times"/>
          <w:sz w:val="24"/>
        </w:rPr>
        <w:t>der Holz-Handwerk</w:t>
      </w:r>
      <w:proofErr w:type="gramEnd"/>
      <w:r>
        <w:rPr>
          <w:rFonts w:ascii="Times" w:hAnsi="Times"/>
          <w:sz w:val="24"/>
        </w:rPr>
        <w:t xml:space="preserve"> in Nürnberg haben Live-Präsentationen traditionell eine besondere Bedeutung. Handwerker wollen neue Produkte sehen, erleben und am besten auch gleich selbst ausprobieren und testen. Dem trug man mit insgesamt fünf Dauervorführungen Rechnung. </w:t>
      </w:r>
    </w:p>
    <w:p w14:paraId="1251A885" w14:textId="77777777" w:rsidR="0046507A" w:rsidRDefault="0046507A" w:rsidP="0046507A">
      <w:pPr>
        <w:ind w:right="-144"/>
        <w:rPr>
          <w:rFonts w:ascii="Times" w:hAnsi="Times"/>
          <w:sz w:val="24"/>
        </w:rPr>
      </w:pPr>
    </w:p>
    <w:p w14:paraId="4F34DE60" w14:textId="0CAF67F8" w:rsidR="006862AC" w:rsidRDefault="0095109C" w:rsidP="006862AC">
      <w:pPr>
        <w:rPr>
          <w:rFonts w:ascii="Times" w:hAnsi="Times"/>
          <w:sz w:val="24"/>
        </w:rPr>
      </w:pPr>
      <w:r>
        <w:rPr>
          <w:rFonts w:ascii="Times" w:hAnsi="Times"/>
          <w:sz w:val="24"/>
        </w:rPr>
        <w:t xml:space="preserve">Das </w:t>
      </w:r>
      <w:r w:rsidRPr="008D1D02">
        <w:rPr>
          <w:rFonts w:ascii="Times" w:hAnsi="Times"/>
          <w:b/>
          <w:sz w:val="24"/>
        </w:rPr>
        <w:t>Beleuchtungssystem Loox</w:t>
      </w:r>
      <w:r>
        <w:rPr>
          <w:rFonts w:ascii="Times" w:hAnsi="Times"/>
          <w:sz w:val="24"/>
        </w:rPr>
        <w:t xml:space="preserve"> </w:t>
      </w:r>
      <w:r w:rsidR="00ED1173">
        <w:rPr>
          <w:rFonts w:ascii="Times" w:hAnsi="Times"/>
          <w:sz w:val="24"/>
        </w:rPr>
        <w:t xml:space="preserve">mit seinen Sound- und Entertainment-Komponenten </w:t>
      </w:r>
      <w:r>
        <w:rPr>
          <w:rFonts w:ascii="Times" w:hAnsi="Times"/>
          <w:sz w:val="24"/>
        </w:rPr>
        <w:t>wurde</w:t>
      </w:r>
      <w:r w:rsidR="007C0238">
        <w:rPr>
          <w:rFonts w:ascii="Times" w:hAnsi="Times"/>
          <w:sz w:val="24"/>
        </w:rPr>
        <w:t xml:space="preserve"> im Kontext Smart</w:t>
      </w:r>
      <w:r>
        <w:rPr>
          <w:rFonts w:ascii="Times" w:hAnsi="Times"/>
          <w:sz w:val="24"/>
        </w:rPr>
        <w:t>-</w:t>
      </w:r>
      <w:r w:rsidR="007C0238">
        <w:rPr>
          <w:rFonts w:ascii="Times" w:hAnsi="Times"/>
          <w:sz w:val="24"/>
        </w:rPr>
        <w:t>Home und Micro Living erlebbar</w:t>
      </w:r>
      <w:r>
        <w:rPr>
          <w:rFonts w:ascii="Times" w:hAnsi="Times"/>
          <w:sz w:val="24"/>
        </w:rPr>
        <w:t>. Eine tolle Präsentation, fachkundige Berater</w:t>
      </w:r>
      <w:r w:rsidR="00573EB3">
        <w:rPr>
          <w:rFonts w:ascii="Times" w:hAnsi="Times"/>
          <w:sz w:val="24"/>
        </w:rPr>
        <w:t xml:space="preserve">, </w:t>
      </w:r>
      <w:r w:rsidR="0026650B">
        <w:rPr>
          <w:rFonts w:ascii="Times" w:hAnsi="Times"/>
          <w:sz w:val="24"/>
        </w:rPr>
        <w:t>viele</w:t>
      </w:r>
      <w:r w:rsidR="00573EB3">
        <w:rPr>
          <w:rFonts w:ascii="Times" w:hAnsi="Times"/>
          <w:sz w:val="24"/>
        </w:rPr>
        <w:t xml:space="preserve"> neue</w:t>
      </w:r>
      <w:r w:rsidR="00CB20A7">
        <w:rPr>
          <w:rFonts w:ascii="Times" w:hAnsi="Times"/>
          <w:sz w:val="24"/>
        </w:rPr>
        <w:t xml:space="preserve"> Produkte</w:t>
      </w:r>
      <w:r>
        <w:rPr>
          <w:rFonts w:ascii="Times" w:hAnsi="Times"/>
          <w:sz w:val="24"/>
        </w:rPr>
        <w:t xml:space="preserve"> </w:t>
      </w:r>
      <w:r w:rsidR="00ED1173">
        <w:rPr>
          <w:rFonts w:ascii="Times" w:hAnsi="Times"/>
          <w:sz w:val="24"/>
        </w:rPr>
        <w:t>und einfache</w:t>
      </w:r>
      <w:r>
        <w:rPr>
          <w:rFonts w:ascii="Times" w:hAnsi="Times"/>
          <w:sz w:val="24"/>
        </w:rPr>
        <w:t xml:space="preserve"> Vernetzungsmöglichkeiten </w:t>
      </w:r>
      <w:r w:rsidR="00247552">
        <w:rPr>
          <w:rFonts w:ascii="Times" w:hAnsi="Times"/>
          <w:sz w:val="24"/>
        </w:rPr>
        <w:t xml:space="preserve">mit App und BLE-Box </w:t>
      </w:r>
      <w:r>
        <w:rPr>
          <w:rFonts w:ascii="Times" w:hAnsi="Times"/>
          <w:sz w:val="24"/>
        </w:rPr>
        <w:t xml:space="preserve">erleichterten </w:t>
      </w:r>
      <w:r w:rsidR="00247552">
        <w:rPr>
          <w:rFonts w:ascii="Times" w:hAnsi="Times"/>
          <w:sz w:val="24"/>
        </w:rPr>
        <w:t xml:space="preserve">im Loox-Tunnel </w:t>
      </w:r>
      <w:r w:rsidR="0095177A">
        <w:rPr>
          <w:rFonts w:ascii="Times" w:hAnsi="Times"/>
          <w:sz w:val="24"/>
        </w:rPr>
        <w:t>dem Schreiner und Innenausbauer den Einstieg in die digitale Möbelwelt</w:t>
      </w:r>
      <w:r w:rsidR="00CB20A7">
        <w:rPr>
          <w:rFonts w:ascii="Times" w:hAnsi="Times"/>
          <w:sz w:val="24"/>
        </w:rPr>
        <w:t xml:space="preserve">. </w:t>
      </w:r>
    </w:p>
    <w:p w14:paraId="291428C7" w14:textId="0DDD7A29" w:rsidR="008651F1" w:rsidRDefault="008651F1" w:rsidP="006862AC">
      <w:pPr>
        <w:rPr>
          <w:rFonts w:ascii="Times" w:hAnsi="Times"/>
          <w:sz w:val="24"/>
        </w:rPr>
      </w:pPr>
    </w:p>
    <w:p w14:paraId="7ED50380" w14:textId="27EB25F2" w:rsidR="00022FA8" w:rsidRDefault="00ED1173" w:rsidP="00022FA8">
      <w:pPr>
        <w:rPr>
          <w:rFonts w:ascii="Times" w:hAnsi="Times"/>
          <w:sz w:val="24"/>
        </w:rPr>
      </w:pPr>
      <w:r>
        <w:rPr>
          <w:rFonts w:ascii="Times" w:hAnsi="Times"/>
          <w:sz w:val="24"/>
        </w:rPr>
        <w:t>D</w:t>
      </w:r>
      <w:r w:rsidR="00022FA8" w:rsidRPr="00776441">
        <w:rPr>
          <w:rFonts w:ascii="Times" w:hAnsi="Times"/>
          <w:sz w:val="24"/>
        </w:rPr>
        <w:t xml:space="preserve">as </w:t>
      </w:r>
      <w:r w:rsidR="00022FA8" w:rsidRPr="00776441">
        <w:rPr>
          <w:rFonts w:ascii="Times" w:hAnsi="Times"/>
          <w:b/>
          <w:sz w:val="24"/>
        </w:rPr>
        <w:t xml:space="preserve">Sockelverstellsystem </w:t>
      </w:r>
      <w:proofErr w:type="spellStart"/>
      <w:r w:rsidR="00022FA8" w:rsidRPr="00776441">
        <w:rPr>
          <w:rFonts w:ascii="Times" w:hAnsi="Times"/>
          <w:b/>
          <w:sz w:val="24"/>
        </w:rPr>
        <w:t>Axilo</w:t>
      </w:r>
      <w:r w:rsidRPr="00ED1173">
        <w:rPr>
          <w:rFonts w:ascii="Times" w:hAnsi="Times"/>
          <w:b/>
          <w:sz w:val="24"/>
          <w:vertAlign w:val="superscript"/>
        </w:rPr>
        <w:t>TM</w:t>
      </w:r>
      <w:proofErr w:type="spellEnd"/>
      <w:r>
        <w:rPr>
          <w:rFonts w:ascii="Times" w:hAnsi="Times"/>
          <w:b/>
          <w:sz w:val="24"/>
        </w:rPr>
        <w:t xml:space="preserve"> </w:t>
      </w:r>
      <w:r w:rsidR="0026650B" w:rsidRPr="0026650B">
        <w:rPr>
          <w:rFonts w:ascii="Times" w:hAnsi="Times"/>
          <w:sz w:val="24"/>
        </w:rPr>
        <w:t xml:space="preserve">war </w:t>
      </w:r>
      <w:r w:rsidR="008A1986">
        <w:rPr>
          <w:rFonts w:ascii="Times" w:hAnsi="Times"/>
          <w:sz w:val="24"/>
        </w:rPr>
        <w:t>ein echtes</w:t>
      </w:r>
      <w:r w:rsidR="0026650B">
        <w:rPr>
          <w:rFonts w:ascii="Times" w:hAnsi="Times"/>
          <w:sz w:val="24"/>
        </w:rPr>
        <w:t xml:space="preserve"> Produkt-Highlight</w:t>
      </w:r>
      <w:r w:rsidRPr="00ED1173">
        <w:rPr>
          <w:rFonts w:ascii="Times" w:hAnsi="Times"/>
          <w:sz w:val="24"/>
        </w:rPr>
        <w:t>.</w:t>
      </w:r>
      <w:r w:rsidR="00022FA8" w:rsidRPr="00776441">
        <w:rPr>
          <w:rFonts w:ascii="Times" w:hAnsi="Times"/>
          <w:sz w:val="24"/>
        </w:rPr>
        <w:t xml:space="preserve"> </w:t>
      </w:r>
      <w:r>
        <w:rPr>
          <w:rFonts w:ascii="Times" w:hAnsi="Times"/>
          <w:sz w:val="24"/>
        </w:rPr>
        <w:t>Dieser</w:t>
      </w:r>
      <w:r w:rsidR="00022FA8" w:rsidRPr="00776441">
        <w:rPr>
          <w:rFonts w:ascii="Times" w:hAnsi="Times"/>
          <w:sz w:val="24"/>
        </w:rPr>
        <w:t xml:space="preserve"> verlängerte Arm für die Korpus-Nivellierung</w:t>
      </w:r>
      <w:r w:rsidR="00022FA8">
        <w:rPr>
          <w:rFonts w:ascii="Times" w:hAnsi="Times"/>
          <w:sz w:val="24"/>
        </w:rPr>
        <w:t xml:space="preserve"> ist eine besonders clevere Erfindung</w:t>
      </w:r>
      <w:r w:rsidR="00022FA8" w:rsidRPr="00776441">
        <w:rPr>
          <w:rFonts w:ascii="Times" w:hAnsi="Times"/>
          <w:sz w:val="24"/>
        </w:rPr>
        <w:t>.</w:t>
      </w:r>
      <w:r w:rsidR="00022FA8" w:rsidRPr="00776441">
        <w:rPr>
          <w:rFonts w:ascii="Times" w:hAnsi="Times"/>
          <w:b/>
          <w:sz w:val="24"/>
        </w:rPr>
        <w:t xml:space="preserve"> </w:t>
      </w:r>
      <w:r w:rsidR="00022FA8" w:rsidRPr="00776441">
        <w:rPr>
          <w:rFonts w:ascii="Times" w:hAnsi="Times"/>
          <w:sz w:val="24"/>
        </w:rPr>
        <w:t xml:space="preserve">Jeder Küchenmonteur kennt die Probleme bei der </w:t>
      </w:r>
      <w:r w:rsidR="00573EB3">
        <w:rPr>
          <w:rFonts w:ascii="Times" w:hAnsi="Times"/>
          <w:sz w:val="24"/>
        </w:rPr>
        <w:t>Einstellung</w:t>
      </w:r>
      <w:r w:rsidR="00022FA8" w:rsidRPr="00776441">
        <w:rPr>
          <w:rFonts w:ascii="Times" w:hAnsi="Times"/>
          <w:sz w:val="24"/>
        </w:rPr>
        <w:t xml:space="preserve"> von Küchenmöbeln über die Sockelfüße, vor allem über die </w:t>
      </w:r>
      <w:r w:rsidR="00022FA8">
        <w:rPr>
          <w:rFonts w:ascii="Times" w:hAnsi="Times"/>
          <w:sz w:val="24"/>
        </w:rPr>
        <w:t>H</w:t>
      </w:r>
      <w:r w:rsidR="00022FA8" w:rsidRPr="00776441">
        <w:rPr>
          <w:rFonts w:ascii="Times" w:hAnsi="Times"/>
          <w:sz w:val="24"/>
        </w:rPr>
        <w:t>interen. Das neue Verstellsystem von Häfele macht Schluss mit</w:t>
      </w:r>
      <w:r w:rsidR="0026650B" w:rsidRPr="0026650B">
        <w:rPr>
          <w:rFonts w:ascii="Times" w:hAnsi="Times"/>
          <w:sz w:val="24"/>
        </w:rPr>
        <w:t xml:space="preserve"> </w:t>
      </w:r>
      <w:r w:rsidR="0026650B">
        <w:rPr>
          <w:rFonts w:ascii="Times" w:hAnsi="Times"/>
          <w:sz w:val="24"/>
        </w:rPr>
        <w:t>gymnastischen Übungen vor und unter dem Schrank</w:t>
      </w:r>
      <w:r w:rsidR="00022FA8" w:rsidRPr="00776441">
        <w:rPr>
          <w:rFonts w:ascii="Times" w:hAnsi="Times"/>
          <w:sz w:val="24"/>
        </w:rPr>
        <w:t xml:space="preserve">. Die Einstellung erfolgt </w:t>
      </w:r>
      <w:r w:rsidR="00247552">
        <w:rPr>
          <w:rFonts w:ascii="Times" w:hAnsi="Times"/>
          <w:sz w:val="24"/>
        </w:rPr>
        <w:t xml:space="preserve">ab sofort </w:t>
      </w:r>
      <w:r w:rsidR="00022FA8" w:rsidRPr="00776441">
        <w:rPr>
          <w:rFonts w:ascii="Times" w:hAnsi="Times"/>
          <w:sz w:val="24"/>
        </w:rPr>
        <w:t>ergonomisch und rückenfreundlich von vorne, bei gleichzeitiger Überwachung der Wasserwaage</w:t>
      </w:r>
      <w:r w:rsidR="00573EB3">
        <w:rPr>
          <w:rFonts w:ascii="Times" w:hAnsi="Times"/>
          <w:sz w:val="24"/>
        </w:rPr>
        <w:t>.</w:t>
      </w:r>
      <w:r w:rsidR="00022FA8">
        <w:rPr>
          <w:rFonts w:ascii="Times" w:hAnsi="Times"/>
          <w:sz w:val="24"/>
        </w:rPr>
        <w:t xml:space="preserve"> </w:t>
      </w:r>
      <w:r w:rsidR="00573EB3">
        <w:rPr>
          <w:rFonts w:ascii="Times" w:hAnsi="Times"/>
          <w:sz w:val="24"/>
        </w:rPr>
        <w:t>E</w:t>
      </w:r>
      <w:r w:rsidR="00022FA8">
        <w:rPr>
          <w:rFonts w:ascii="Times" w:hAnsi="Times"/>
          <w:sz w:val="24"/>
        </w:rPr>
        <w:t>inen zweiten Mann braucht man dazu nicht mehr</w:t>
      </w:r>
      <w:r w:rsidR="00573EB3">
        <w:rPr>
          <w:rFonts w:ascii="Times" w:hAnsi="Times"/>
          <w:sz w:val="24"/>
        </w:rPr>
        <w:t xml:space="preserve"> und spart so a</w:t>
      </w:r>
      <w:r w:rsidR="00022FA8" w:rsidRPr="00776441">
        <w:rPr>
          <w:rFonts w:ascii="Times" w:hAnsi="Times"/>
          <w:sz w:val="24"/>
        </w:rPr>
        <w:t>m Ende bis zu 50% Montagezeit. Kleine Ursache – große Wirkung</w:t>
      </w:r>
      <w:r w:rsidR="00573EB3">
        <w:rPr>
          <w:rFonts w:ascii="Times" w:hAnsi="Times"/>
          <w:sz w:val="24"/>
        </w:rPr>
        <w:t>!</w:t>
      </w:r>
      <w:r w:rsidR="00022FA8">
        <w:rPr>
          <w:rFonts w:ascii="Times" w:hAnsi="Times"/>
          <w:sz w:val="24"/>
        </w:rPr>
        <w:t xml:space="preserve"> </w:t>
      </w:r>
      <w:r w:rsidR="008A1986">
        <w:rPr>
          <w:rFonts w:ascii="Times" w:hAnsi="Times"/>
          <w:sz w:val="24"/>
        </w:rPr>
        <w:t xml:space="preserve">Produktion und Versand waren von der Messe weg herausgefordert, denn das neue Produkt bescherte Häfele eine Orderflut. </w:t>
      </w:r>
    </w:p>
    <w:p w14:paraId="42422F2B" w14:textId="3500A8C1" w:rsidR="00022FA8" w:rsidRDefault="00022FA8" w:rsidP="00022FA8">
      <w:pPr>
        <w:rPr>
          <w:rFonts w:ascii="Times" w:hAnsi="Times"/>
          <w:sz w:val="24"/>
        </w:rPr>
      </w:pPr>
    </w:p>
    <w:p w14:paraId="1E5E78DC" w14:textId="072FB3B7" w:rsidR="00247552" w:rsidRDefault="00247552" w:rsidP="00247552">
      <w:pPr>
        <w:ind w:right="423"/>
        <w:rPr>
          <w:rFonts w:ascii="Times" w:hAnsi="Times"/>
          <w:sz w:val="24"/>
        </w:rPr>
      </w:pPr>
      <w:r>
        <w:rPr>
          <w:rFonts w:ascii="Times" w:hAnsi="Times"/>
          <w:sz w:val="24"/>
        </w:rPr>
        <w:t xml:space="preserve">Die Live-Präsentation der neuen </w:t>
      </w:r>
      <w:r w:rsidRPr="00247552">
        <w:rPr>
          <w:rFonts w:ascii="Times" w:hAnsi="Times"/>
          <w:b/>
          <w:sz w:val="24"/>
        </w:rPr>
        <w:t>Ixconnect Spreizverbinder</w:t>
      </w:r>
      <w:r>
        <w:rPr>
          <w:rFonts w:ascii="Times" w:hAnsi="Times"/>
          <w:sz w:val="24"/>
        </w:rPr>
        <w:t xml:space="preserve"> von Häfele </w:t>
      </w:r>
      <w:r w:rsidR="00ED1173">
        <w:rPr>
          <w:rFonts w:ascii="Times" w:hAnsi="Times"/>
          <w:sz w:val="24"/>
        </w:rPr>
        <w:t>fand ebenfalls</w:t>
      </w:r>
      <w:r>
        <w:rPr>
          <w:rFonts w:ascii="Times" w:hAnsi="Times"/>
          <w:sz w:val="24"/>
        </w:rPr>
        <w:t xml:space="preserve"> an allen Messetagen </w:t>
      </w:r>
      <w:r w:rsidR="00ED1173">
        <w:rPr>
          <w:rFonts w:ascii="Times" w:hAnsi="Times"/>
          <w:sz w:val="24"/>
        </w:rPr>
        <w:t>große Resonanz</w:t>
      </w:r>
      <w:r>
        <w:rPr>
          <w:rFonts w:ascii="Times" w:hAnsi="Times"/>
          <w:sz w:val="24"/>
        </w:rPr>
        <w:t xml:space="preserve">. Die beiden </w:t>
      </w:r>
      <w:proofErr w:type="spellStart"/>
      <w:r>
        <w:rPr>
          <w:rFonts w:ascii="Times" w:hAnsi="Times"/>
          <w:sz w:val="24"/>
        </w:rPr>
        <w:t>Einteil</w:t>
      </w:r>
      <w:proofErr w:type="spellEnd"/>
      <w:r>
        <w:rPr>
          <w:rFonts w:ascii="Times" w:hAnsi="Times"/>
          <w:sz w:val="24"/>
        </w:rPr>
        <w:t>-</w:t>
      </w:r>
      <w:r w:rsidR="00394B27">
        <w:rPr>
          <w:rFonts w:ascii="Times" w:hAnsi="Times"/>
          <w:sz w:val="24"/>
        </w:rPr>
        <w:t>V</w:t>
      </w:r>
      <w:r>
        <w:rPr>
          <w:rFonts w:ascii="Times" w:hAnsi="Times"/>
          <w:sz w:val="24"/>
        </w:rPr>
        <w:t xml:space="preserve">erbinder für kleine oder große Möbel erfüllen </w:t>
      </w:r>
      <w:r w:rsidR="0026650B">
        <w:rPr>
          <w:rFonts w:ascii="Times" w:hAnsi="Times"/>
          <w:sz w:val="24"/>
        </w:rPr>
        <w:t>alle</w:t>
      </w:r>
      <w:r>
        <w:rPr>
          <w:rFonts w:ascii="Times" w:hAnsi="Times"/>
          <w:sz w:val="24"/>
        </w:rPr>
        <w:t xml:space="preserve"> </w:t>
      </w:r>
      <w:r>
        <w:rPr>
          <w:rFonts w:ascii="Times" w:hAnsi="Times"/>
          <w:sz w:val="24"/>
        </w:rPr>
        <w:lastRenderedPageBreak/>
        <w:t>Anforderung</w:t>
      </w:r>
      <w:r w:rsidR="00E61D36">
        <w:rPr>
          <w:rFonts w:ascii="Times" w:hAnsi="Times"/>
          <w:sz w:val="24"/>
        </w:rPr>
        <w:t>en</w:t>
      </w:r>
      <w:r>
        <w:rPr>
          <w:rFonts w:ascii="Times" w:hAnsi="Times"/>
          <w:sz w:val="24"/>
        </w:rPr>
        <w:t xml:space="preserve"> </w:t>
      </w:r>
      <w:r w:rsidR="008D1D02">
        <w:rPr>
          <w:rFonts w:ascii="Times" w:hAnsi="Times"/>
          <w:sz w:val="24"/>
        </w:rPr>
        <w:t>an</w:t>
      </w:r>
      <w:r>
        <w:rPr>
          <w:rFonts w:ascii="Times" w:hAnsi="Times"/>
          <w:sz w:val="24"/>
        </w:rPr>
        <w:t xml:space="preserve"> sichere</w:t>
      </w:r>
      <w:r w:rsidR="008D1D02">
        <w:rPr>
          <w:rFonts w:ascii="Times" w:hAnsi="Times"/>
          <w:sz w:val="24"/>
        </w:rPr>
        <w:t>n</w:t>
      </w:r>
      <w:r>
        <w:rPr>
          <w:rFonts w:ascii="Times" w:hAnsi="Times"/>
          <w:sz w:val="24"/>
        </w:rPr>
        <w:t xml:space="preserve"> Halt, Geschwindigkeit und Einfachheit auf ganz besondere Weise. Für den kleinen Korpus-Spreizverbinder SC 8/25 gab’s bei der internationalen Möbelzubehörmesse in Köln im letzten Jahr </w:t>
      </w:r>
      <w:r w:rsidR="0026650B">
        <w:rPr>
          <w:rFonts w:ascii="Times" w:hAnsi="Times"/>
          <w:sz w:val="24"/>
        </w:rPr>
        <w:t xml:space="preserve">deshalb auch </w:t>
      </w:r>
      <w:r>
        <w:rPr>
          <w:rFonts w:ascii="Times" w:hAnsi="Times"/>
          <w:sz w:val="24"/>
        </w:rPr>
        <w:t xml:space="preserve">die höchste Auszeichnung „Best of the </w:t>
      </w:r>
      <w:proofErr w:type="spellStart"/>
      <w:r>
        <w:rPr>
          <w:rFonts w:ascii="Times" w:hAnsi="Times"/>
          <w:sz w:val="24"/>
        </w:rPr>
        <w:t>best</w:t>
      </w:r>
      <w:proofErr w:type="spellEnd"/>
      <w:r>
        <w:rPr>
          <w:rFonts w:ascii="Times" w:hAnsi="Times"/>
          <w:sz w:val="24"/>
        </w:rPr>
        <w:t xml:space="preserve">“. </w:t>
      </w:r>
    </w:p>
    <w:p w14:paraId="294F4174" w14:textId="77777777" w:rsidR="00247552" w:rsidRDefault="00247552" w:rsidP="00247552">
      <w:pPr>
        <w:ind w:right="423"/>
        <w:rPr>
          <w:rFonts w:ascii="Times" w:hAnsi="Times"/>
          <w:sz w:val="24"/>
        </w:rPr>
      </w:pPr>
    </w:p>
    <w:p w14:paraId="608EB516" w14:textId="6120A8DE" w:rsidR="00247552" w:rsidRDefault="00247552" w:rsidP="00247552">
      <w:pPr>
        <w:ind w:right="423"/>
        <w:rPr>
          <w:rFonts w:ascii="Times" w:hAnsi="Times"/>
          <w:sz w:val="24"/>
        </w:rPr>
      </w:pPr>
      <w:r>
        <w:rPr>
          <w:rFonts w:ascii="Times" w:hAnsi="Times"/>
          <w:sz w:val="24"/>
        </w:rPr>
        <w:t xml:space="preserve">Häfele hat </w:t>
      </w:r>
      <w:r w:rsidR="008A1986">
        <w:rPr>
          <w:rFonts w:ascii="Times" w:hAnsi="Times"/>
          <w:sz w:val="24"/>
        </w:rPr>
        <w:t xml:space="preserve">mit seinen neuen </w:t>
      </w:r>
      <w:proofErr w:type="spellStart"/>
      <w:r>
        <w:rPr>
          <w:rFonts w:ascii="Times" w:hAnsi="Times"/>
          <w:sz w:val="24"/>
        </w:rPr>
        <w:t>Verbindersystemen</w:t>
      </w:r>
      <w:proofErr w:type="spellEnd"/>
      <w:r>
        <w:rPr>
          <w:rFonts w:ascii="Times" w:hAnsi="Times"/>
          <w:sz w:val="24"/>
        </w:rPr>
        <w:t xml:space="preserve"> die Vorteile des legendären </w:t>
      </w:r>
      <w:proofErr w:type="spellStart"/>
      <w:r>
        <w:rPr>
          <w:rFonts w:ascii="Times" w:hAnsi="Times"/>
          <w:sz w:val="24"/>
        </w:rPr>
        <w:t>Minifix</w:t>
      </w:r>
      <w:proofErr w:type="spellEnd"/>
      <w:r>
        <w:rPr>
          <w:rFonts w:ascii="Times" w:hAnsi="Times"/>
          <w:sz w:val="24"/>
        </w:rPr>
        <w:t xml:space="preserve"> und die Anforderungen an moderne Korpus-Verbinder in einteiligen Beschlägen zusammengefasst. </w:t>
      </w:r>
    </w:p>
    <w:p w14:paraId="2C2D76DE" w14:textId="61DAA380" w:rsidR="00247552" w:rsidRDefault="00247552" w:rsidP="00247552">
      <w:pPr>
        <w:ind w:right="423"/>
        <w:rPr>
          <w:rFonts w:ascii="Times" w:hAnsi="Times"/>
          <w:sz w:val="24"/>
        </w:rPr>
      </w:pPr>
      <w:r>
        <w:rPr>
          <w:rFonts w:ascii="Times" w:hAnsi="Times"/>
          <w:sz w:val="24"/>
        </w:rPr>
        <w:t>Der SC</w:t>
      </w:r>
      <w:r w:rsidR="00E61D36">
        <w:rPr>
          <w:rFonts w:ascii="Times" w:hAnsi="Times"/>
          <w:sz w:val="24"/>
        </w:rPr>
        <w:t xml:space="preserve"> </w:t>
      </w:r>
      <w:r>
        <w:rPr>
          <w:rFonts w:ascii="Times" w:hAnsi="Times"/>
          <w:sz w:val="24"/>
        </w:rPr>
        <w:t>8/25</w:t>
      </w:r>
      <w:r w:rsidR="00E61D36">
        <w:rPr>
          <w:rFonts w:ascii="Times" w:hAnsi="Times"/>
          <w:sz w:val="24"/>
        </w:rPr>
        <w:t xml:space="preserve"> wird</w:t>
      </w:r>
      <w:r>
        <w:rPr>
          <w:rFonts w:ascii="Times" w:hAnsi="Times"/>
          <w:sz w:val="24"/>
        </w:rPr>
        <w:t xml:space="preserve"> für den Zusammenbau von leichten Möbeln in Standard-8mm-Bohrungen eingesetzt und bleibt im eingebauten Zustand völlig unsichtbar. Er verbindet Möbel durch Zusammendrücken, kann für alle Plattenstärken verwendet werden und überzeugt durch seinen werkzeuglosen Einsatz. Zu ihm passt der Rückwandverbinder zum ebenfalls werkzeuglosen Eindrücken in die Nut. Er dient der Befestigung der Rückwand oder als Vibrationsschutz für Schubkastenböden aus Holz.</w:t>
      </w:r>
    </w:p>
    <w:p w14:paraId="040D6BED" w14:textId="40343DC8" w:rsidR="00776441" w:rsidRDefault="00776441" w:rsidP="006862AC">
      <w:pPr>
        <w:rPr>
          <w:rFonts w:ascii="Times" w:hAnsi="Times"/>
          <w:sz w:val="24"/>
        </w:rPr>
      </w:pPr>
    </w:p>
    <w:p w14:paraId="2F32ED56" w14:textId="4FC7C140" w:rsidR="008A1986" w:rsidRDefault="008A1986" w:rsidP="006862AC">
      <w:pPr>
        <w:rPr>
          <w:rFonts w:ascii="Times" w:hAnsi="Times"/>
          <w:sz w:val="24"/>
        </w:rPr>
      </w:pPr>
      <w:r>
        <w:rPr>
          <w:rFonts w:ascii="Times" w:hAnsi="Times"/>
          <w:sz w:val="24"/>
        </w:rPr>
        <w:t>Schieben, Klappen, Stauraum, die Häfele Mehrwertküche, Sound und Licht im Möbel waren weitere Themen.</w:t>
      </w:r>
    </w:p>
    <w:p w14:paraId="59859657" w14:textId="598D87C7" w:rsidR="006862AC" w:rsidRPr="006862AC" w:rsidRDefault="00ED1173" w:rsidP="006862AC">
      <w:pPr>
        <w:rPr>
          <w:rFonts w:ascii="Times" w:hAnsi="Times"/>
          <w:sz w:val="24"/>
        </w:rPr>
      </w:pPr>
      <w:r>
        <w:rPr>
          <w:rFonts w:ascii="Times" w:hAnsi="Times"/>
          <w:sz w:val="24"/>
        </w:rPr>
        <w:t>U</w:t>
      </w:r>
      <w:r w:rsidR="00414BD4">
        <w:rPr>
          <w:rFonts w:ascii="Times" w:hAnsi="Times"/>
          <w:sz w:val="24"/>
        </w:rPr>
        <w:t>nd dann b</w:t>
      </w:r>
      <w:r>
        <w:rPr>
          <w:rFonts w:ascii="Times" w:hAnsi="Times"/>
          <w:sz w:val="24"/>
        </w:rPr>
        <w:t>o</w:t>
      </w:r>
      <w:r w:rsidR="00414BD4">
        <w:rPr>
          <w:rFonts w:ascii="Times" w:hAnsi="Times"/>
          <w:sz w:val="24"/>
        </w:rPr>
        <w:t xml:space="preserve">t der Häfele-Messestand auch </w:t>
      </w:r>
      <w:r>
        <w:rPr>
          <w:rFonts w:ascii="Times" w:hAnsi="Times"/>
          <w:sz w:val="24"/>
        </w:rPr>
        <w:t xml:space="preserve">diesmal wieder </w:t>
      </w:r>
      <w:r w:rsidR="00414BD4">
        <w:rPr>
          <w:rFonts w:ascii="Times" w:hAnsi="Times"/>
          <w:sz w:val="24"/>
        </w:rPr>
        <w:t xml:space="preserve">viel Raum zum entspannten Austausch mit Kollegen und den Häfele-Beschlagexperten über </w:t>
      </w:r>
      <w:r w:rsidR="00951EB6">
        <w:rPr>
          <w:rFonts w:ascii="Times" w:hAnsi="Times"/>
          <w:sz w:val="24"/>
        </w:rPr>
        <w:t>Produkte</w:t>
      </w:r>
      <w:r w:rsidR="00B273ED">
        <w:rPr>
          <w:rFonts w:ascii="Times" w:hAnsi="Times"/>
          <w:sz w:val="24"/>
        </w:rPr>
        <w:t>, Ideen, Zukunftsvisionen</w:t>
      </w:r>
      <w:r w:rsidR="00951EB6">
        <w:rPr>
          <w:rFonts w:ascii="Times" w:hAnsi="Times"/>
          <w:sz w:val="24"/>
        </w:rPr>
        <w:t xml:space="preserve"> und deren erfolgreiche gemeinsame Vermarktung. </w:t>
      </w:r>
    </w:p>
    <w:p w14:paraId="74E57406" w14:textId="35C234C7" w:rsidR="006862AC" w:rsidRDefault="006862AC" w:rsidP="006862AC">
      <w:pPr>
        <w:rPr>
          <w:rFonts w:ascii="Times" w:hAnsi="Times"/>
          <w:sz w:val="24"/>
        </w:rPr>
      </w:pPr>
    </w:p>
    <w:p w14:paraId="21A10404" w14:textId="77777777"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14:paraId="2DB2A4DB" w14:textId="04B127CF"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H</w:t>
      </w:r>
      <w:r w:rsidR="005D0AA8">
        <w:rPr>
          <w:color w:val="000000"/>
        </w:rPr>
        <w:t>äfele GmbH &amp; Co KG, Postfach 12</w:t>
      </w:r>
      <w:r>
        <w:rPr>
          <w:color w:val="000000"/>
        </w:rPr>
        <w:t xml:space="preserve">37, </w:t>
      </w:r>
    </w:p>
    <w:p w14:paraId="396B3210" w14:textId="77777777" w:rsidR="006862AC" w:rsidRPr="00AA6C3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AA6C3E">
        <w:rPr>
          <w:color w:val="000000"/>
          <w:lang w:val="en-US"/>
        </w:rPr>
        <w:t xml:space="preserve">D-72192 Nagold, Tel.: +49 7452 </w:t>
      </w:r>
      <w:r w:rsidR="006862AC" w:rsidRPr="00AA6C3E">
        <w:rPr>
          <w:color w:val="000000"/>
          <w:lang w:val="en-US"/>
        </w:rPr>
        <w:t xml:space="preserve">95-0, </w:t>
      </w:r>
    </w:p>
    <w:p w14:paraId="606C54BF" w14:textId="77777777" w:rsidR="006862AC" w:rsidRPr="00AA6C3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AA6C3E">
        <w:rPr>
          <w:color w:val="000000"/>
          <w:lang w:val="en-US"/>
        </w:rPr>
        <w:t>Fax: +49 7452 95-2</w:t>
      </w:r>
      <w:r w:rsidR="006862AC" w:rsidRPr="00AA6C3E">
        <w:rPr>
          <w:color w:val="000000"/>
          <w:lang w:val="en-US"/>
        </w:rPr>
        <w:t xml:space="preserve">00, </w:t>
      </w:r>
    </w:p>
    <w:p w14:paraId="36FC016C" w14:textId="77777777" w:rsidR="006862AC" w:rsidRPr="00AA6C3E" w:rsidRDefault="006862AC" w:rsidP="006862AC">
      <w:pPr>
        <w:pStyle w:val="FlietextHaefele-PR"/>
        <w:tabs>
          <w:tab w:val="left" w:pos="709"/>
          <w:tab w:val="left" w:pos="1418"/>
          <w:tab w:val="left" w:pos="2127"/>
          <w:tab w:val="left" w:pos="2836"/>
          <w:tab w:val="left" w:pos="3545"/>
          <w:tab w:val="left" w:pos="4254"/>
          <w:tab w:val="left" w:pos="4602"/>
          <w:tab w:val="left" w:pos="4602"/>
        </w:tabs>
        <w:rPr>
          <w:lang w:val="en-US"/>
        </w:rPr>
      </w:pPr>
      <w:r w:rsidRPr="00AA6C3E">
        <w:rPr>
          <w:color w:val="000000"/>
          <w:lang w:val="en-US"/>
        </w:rPr>
        <w:t xml:space="preserve">E-Mail: </w:t>
      </w:r>
      <w:hyperlink r:id="rId8" w:history="1">
        <w:r w:rsidRPr="00AA6C3E">
          <w:rPr>
            <w:lang w:val="en-US"/>
          </w:rPr>
          <w:t>info@haefele.de</w:t>
        </w:r>
      </w:hyperlink>
    </w:p>
    <w:p w14:paraId="3B4F5B4A" w14:textId="407690EF" w:rsidR="006862AC" w:rsidRPr="00AA6C3E" w:rsidRDefault="006862AC" w:rsidP="006862AC">
      <w:pPr>
        <w:rPr>
          <w:rFonts w:ascii="Times" w:hAnsi="Times"/>
          <w:sz w:val="24"/>
          <w:lang w:val="en-US"/>
        </w:rPr>
      </w:pPr>
    </w:p>
    <w:p w14:paraId="02089509" w14:textId="77777777" w:rsidR="00053645" w:rsidRDefault="00053645" w:rsidP="006862AC">
      <w:pPr>
        <w:rPr>
          <w:rFonts w:ascii="Times" w:hAnsi="Times"/>
          <w:sz w:val="24"/>
          <w:lang w:val="en-US"/>
        </w:rPr>
      </w:pPr>
    </w:p>
    <w:p w14:paraId="6E6E0929" w14:textId="149A645A" w:rsidR="006862AC" w:rsidRPr="00585CF7" w:rsidRDefault="006862AC" w:rsidP="006862AC">
      <w:pPr>
        <w:rPr>
          <w:rFonts w:ascii="Times" w:hAnsi="Times"/>
          <w:sz w:val="24"/>
          <w:lang w:val="en-US"/>
        </w:rPr>
      </w:pPr>
      <w:r w:rsidRPr="00585CF7">
        <w:rPr>
          <w:rFonts w:ascii="Times" w:hAnsi="Times"/>
          <w:sz w:val="24"/>
          <w:lang w:val="en-US"/>
        </w:rPr>
        <w:t>Bildtexte</w:t>
      </w:r>
      <w:r w:rsidR="001E5C85" w:rsidRPr="00585CF7">
        <w:rPr>
          <w:rFonts w:ascii="Times" w:hAnsi="Times"/>
          <w:sz w:val="24"/>
          <w:lang w:val="en-US"/>
        </w:rPr>
        <w:t>:</w:t>
      </w:r>
    </w:p>
    <w:p w14:paraId="0E625D96" w14:textId="77777777" w:rsidR="001E5C85" w:rsidRPr="00585CF7" w:rsidRDefault="001E5C85" w:rsidP="006862AC">
      <w:pPr>
        <w:rPr>
          <w:rFonts w:ascii="Times" w:hAnsi="Times"/>
          <w:sz w:val="24"/>
          <w:lang w:val="en-US"/>
        </w:rPr>
      </w:pPr>
    </w:p>
    <w:p w14:paraId="6EAD0859" w14:textId="707D3A1C" w:rsidR="006862AC" w:rsidRPr="00585CF7" w:rsidRDefault="008D1D02" w:rsidP="006862AC">
      <w:pPr>
        <w:rPr>
          <w:rFonts w:ascii="Times" w:hAnsi="Times"/>
          <w:sz w:val="24"/>
          <w:lang w:val="en-US"/>
        </w:rPr>
      </w:pPr>
      <w:r w:rsidRPr="00585CF7">
        <w:rPr>
          <w:rFonts w:ascii="Times" w:hAnsi="Times"/>
          <w:sz w:val="24"/>
          <w:lang w:val="en-US"/>
        </w:rPr>
        <w:t>2104</w:t>
      </w:r>
      <w:r w:rsidR="00201E75" w:rsidRPr="00585CF7">
        <w:rPr>
          <w:rFonts w:ascii="Times" w:hAnsi="Times"/>
          <w:sz w:val="24"/>
          <w:lang w:val="en-US"/>
        </w:rPr>
        <w:t>18</w:t>
      </w:r>
      <w:r w:rsidR="00835700" w:rsidRPr="00585CF7">
        <w:rPr>
          <w:rFonts w:ascii="Times" w:hAnsi="Times"/>
          <w:sz w:val="24"/>
          <w:lang w:val="en-US"/>
        </w:rPr>
        <w:t>_</w:t>
      </w:r>
      <w:r w:rsidR="00242654" w:rsidRPr="00585CF7">
        <w:rPr>
          <w:rFonts w:ascii="Times" w:hAnsi="Times"/>
          <w:sz w:val="24"/>
          <w:lang w:val="en-US"/>
        </w:rPr>
        <w:t>fig</w:t>
      </w:r>
      <w:r w:rsidR="00835700" w:rsidRPr="00585CF7">
        <w:rPr>
          <w:rFonts w:ascii="Times" w:hAnsi="Times"/>
          <w:sz w:val="24"/>
          <w:lang w:val="en-US"/>
        </w:rPr>
        <w:t>1_</w:t>
      </w:r>
      <w:r w:rsidR="00242654" w:rsidRPr="00585CF7">
        <w:rPr>
          <w:rFonts w:ascii="Times" w:hAnsi="Times"/>
          <w:sz w:val="24"/>
          <w:lang w:val="en-US"/>
        </w:rPr>
        <w:t>Axilo</w:t>
      </w:r>
      <w:r w:rsidR="000971E8" w:rsidRPr="00585CF7">
        <w:rPr>
          <w:rFonts w:ascii="Times" w:hAnsi="Times"/>
          <w:sz w:val="24"/>
          <w:lang w:val="en-US"/>
        </w:rPr>
        <w:t>.jpg</w:t>
      </w:r>
    </w:p>
    <w:p w14:paraId="0575BC0B" w14:textId="09C504C3" w:rsidR="00242654" w:rsidRPr="00585CF7" w:rsidRDefault="00242654" w:rsidP="00242654">
      <w:pPr>
        <w:rPr>
          <w:rFonts w:ascii="Times" w:hAnsi="Times"/>
          <w:sz w:val="24"/>
          <w:lang w:val="en-US"/>
        </w:rPr>
      </w:pPr>
      <w:r w:rsidRPr="00585CF7">
        <w:rPr>
          <w:rFonts w:ascii="Times" w:hAnsi="Times"/>
          <w:sz w:val="24"/>
          <w:lang w:val="en-US"/>
        </w:rPr>
        <w:t>210418_fig2_Axilo.jpg</w:t>
      </w:r>
    </w:p>
    <w:p w14:paraId="038FA975" w14:textId="691C7381" w:rsidR="00DF42BD" w:rsidRDefault="00242654" w:rsidP="006862AC">
      <w:pPr>
        <w:rPr>
          <w:rFonts w:ascii="Times" w:hAnsi="Times"/>
          <w:sz w:val="24"/>
        </w:rPr>
      </w:pPr>
      <w:r>
        <w:rPr>
          <w:rFonts w:ascii="Times" w:hAnsi="Times"/>
          <w:sz w:val="24"/>
        </w:rPr>
        <w:t xml:space="preserve">Bei den Live-Präsentationen in der Axilo-Arena am Häfele Messestand bei </w:t>
      </w:r>
      <w:proofErr w:type="gramStart"/>
      <w:r>
        <w:rPr>
          <w:rFonts w:ascii="Times" w:hAnsi="Times"/>
          <w:sz w:val="24"/>
        </w:rPr>
        <w:t>der Holz-Handwerk</w:t>
      </w:r>
      <w:proofErr w:type="gramEnd"/>
      <w:r>
        <w:rPr>
          <w:rFonts w:ascii="Times" w:hAnsi="Times"/>
          <w:sz w:val="24"/>
        </w:rPr>
        <w:t xml:space="preserve"> herrschte Hochbetrieb. Das neue Sockelverstellsystem mit einer Montagezeitersparnis von bis zu 50% hat den Dauertest im Messetrubel gut überstanden und fand sehr viele neue Fans.</w:t>
      </w:r>
    </w:p>
    <w:p w14:paraId="25A80F53" w14:textId="3B60A4A4" w:rsidR="00242654" w:rsidRDefault="00242654" w:rsidP="006862AC">
      <w:pPr>
        <w:rPr>
          <w:rFonts w:ascii="Times" w:hAnsi="Times"/>
          <w:sz w:val="24"/>
        </w:rPr>
      </w:pPr>
    </w:p>
    <w:p w14:paraId="79296CEC" w14:textId="4201B0BB" w:rsidR="00242654" w:rsidRDefault="00242654" w:rsidP="006862AC">
      <w:pPr>
        <w:rPr>
          <w:rFonts w:ascii="Times" w:hAnsi="Times"/>
          <w:sz w:val="24"/>
        </w:rPr>
      </w:pPr>
      <w:r w:rsidRPr="00242654">
        <w:rPr>
          <w:rFonts w:ascii="Times" w:hAnsi="Times"/>
          <w:sz w:val="24"/>
        </w:rPr>
        <w:t>210418_fig3_Impression.jpg</w:t>
      </w:r>
    </w:p>
    <w:p w14:paraId="0598F7FB" w14:textId="55E5E02E" w:rsidR="00242654" w:rsidRDefault="00242654" w:rsidP="006862AC">
      <w:pPr>
        <w:rPr>
          <w:rFonts w:ascii="Times" w:hAnsi="Times"/>
          <w:sz w:val="24"/>
        </w:rPr>
      </w:pPr>
      <w:r>
        <w:rPr>
          <w:rFonts w:ascii="Times" w:hAnsi="Times"/>
          <w:sz w:val="24"/>
        </w:rPr>
        <w:t xml:space="preserve">Häfele hatte bei </w:t>
      </w:r>
      <w:proofErr w:type="gramStart"/>
      <w:r>
        <w:rPr>
          <w:rFonts w:ascii="Times" w:hAnsi="Times"/>
          <w:sz w:val="24"/>
        </w:rPr>
        <w:t>der Holz-Handwerk</w:t>
      </w:r>
      <w:proofErr w:type="gramEnd"/>
      <w:r>
        <w:rPr>
          <w:rFonts w:ascii="Times" w:hAnsi="Times"/>
          <w:sz w:val="24"/>
        </w:rPr>
        <w:t xml:space="preserve"> an allen fünf Tagen ein volles Haus.</w:t>
      </w:r>
    </w:p>
    <w:p w14:paraId="6ED63447" w14:textId="2AA07364" w:rsidR="00242654" w:rsidRDefault="00242654" w:rsidP="006862AC">
      <w:pPr>
        <w:rPr>
          <w:rFonts w:ascii="Times" w:hAnsi="Times"/>
          <w:sz w:val="24"/>
        </w:rPr>
      </w:pPr>
    </w:p>
    <w:p w14:paraId="687796DF" w14:textId="205140CF" w:rsidR="00242654" w:rsidRDefault="00242654" w:rsidP="006862AC">
      <w:pPr>
        <w:rPr>
          <w:rFonts w:ascii="Times" w:hAnsi="Times"/>
          <w:sz w:val="24"/>
        </w:rPr>
      </w:pPr>
      <w:r w:rsidRPr="00242654">
        <w:rPr>
          <w:rFonts w:ascii="Times" w:hAnsi="Times"/>
          <w:sz w:val="24"/>
        </w:rPr>
        <w:t>210418_fig4_Loox.jpg</w:t>
      </w:r>
    </w:p>
    <w:p w14:paraId="683015AC" w14:textId="1E4A208F" w:rsidR="00242654" w:rsidRDefault="00242654" w:rsidP="006862AC">
      <w:pPr>
        <w:rPr>
          <w:rFonts w:ascii="Times" w:hAnsi="Times"/>
          <w:sz w:val="24"/>
        </w:rPr>
      </w:pPr>
      <w:r>
        <w:rPr>
          <w:rFonts w:ascii="Times" w:hAnsi="Times"/>
          <w:sz w:val="24"/>
        </w:rPr>
        <w:t xml:space="preserve">Gegenwart und Zukunftsmusik in neuem Licht. Der </w:t>
      </w:r>
      <w:proofErr w:type="spellStart"/>
      <w:r>
        <w:rPr>
          <w:rFonts w:ascii="Times" w:hAnsi="Times"/>
          <w:sz w:val="24"/>
        </w:rPr>
        <w:t>Looxtunnel</w:t>
      </w:r>
      <w:proofErr w:type="spellEnd"/>
      <w:r>
        <w:rPr>
          <w:rFonts w:ascii="Times" w:hAnsi="Times"/>
          <w:sz w:val="24"/>
        </w:rPr>
        <w:t xml:space="preserve"> am Häfele Messestand bei </w:t>
      </w:r>
      <w:proofErr w:type="gramStart"/>
      <w:r>
        <w:rPr>
          <w:rFonts w:ascii="Times" w:hAnsi="Times"/>
          <w:sz w:val="24"/>
        </w:rPr>
        <w:t>der Holz-Handwerk</w:t>
      </w:r>
      <w:proofErr w:type="gramEnd"/>
      <w:r>
        <w:rPr>
          <w:rFonts w:ascii="Times" w:hAnsi="Times"/>
          <w:sz w:val="24"/>
        </w:rPr>
        <w:t xml:space="preserve"> spannte den Bogen vom Thema Licht im Möbel bis hin zum Megatrend Smart-Home. </w:t>
      </w:r>
    </w:p>
    <w:p w14:paraId="1CCFE0D3" w14:textId="77777777" w:rsidR="00053645" w:rsidRPr="00242654" w:rsidRDefault="00053645" w:rsidP="006862AC">
      <w:pPr>
        <w:rPr>
          <w:rFonts w:ascii="Times" w:hAnsi="Times"/>
          <w:sz w:val="24"/>
        </w:rPr>
      </w:pPr>
      <w:bookmarkStart w:id="0" w:name="_GoBack"/>
      <w:bookmarkEnd w:id="0"/>
    </w:p>
    <w:p w14:paraId="0C3A9881" w14:textId="0D9C21EA" w:rsidR="000971E8" w:rsidRDefault="000971E8" w:rsidP="008D1D02">
      <w:pPr>
        <w:jc w:val="right"/>
        <w:rPr>
          <w:rFonts w:ascii="Times" w:hAnsi="Times"/>
          <w:sz w:val="24"/>
        </w:rPr>
      </w:pPr>
      <w:r>
        <w:rPr>
          <w:rFonts w:ascii="Times" w:hAnsi="Times"/>
          <w:sz w:val="24"/>
        </w:rPr>
        <w:t>Foto</w:t>
      </w:r>
      <w:r w:rsidR="00F868CB">
        <w:rPr>
          <w:rFonts w:ascii="Times" w:hAnsi="Times"/>
          <w:sz w:val="24"/>
        </w:rPr>
        <w:t>s</w:t>
      </w:r>
      <w:r>
        <w:rPr>
          <w:rFonts w:ascii="Times" w:hAnsi="Times"/>
          <w:sz w:val="24"/>
        </w:rPr>
        <w:t>: Häfele</w:t>
      </w:r>
    </w:p>
    <w:p w14:paraId="39CDB426" w14:textId="397182B0" w:rsidR="008D1D02" w:rsidRDefault="008D1D02" w:rsidP="008D1D02">
      <w:pPr>
        <w:jc w:val="right"/>
        <w:rPr>
          <w:rFonts w:ascii="Times" w:hAnsi="Times"/>
          <w:sz w:val="24"/>
        </w:rPr>
      </w:pPr>
    </w:p>
    <w:p w14:paraId="52AF7BCB" w14:textId="312CFD21" w:rsidR="00242654" w:rsidRDefault="00242654" w:rsidP="008D1D02">
      <w:pPr>
        <w:jc w:val="right"/>
        <w:rPr>
          <w:rFonts w:ascii="Times" w:hAnsi="Times"/>
          <w:sz w:val="24"/>
        </w:rPr>
      </w:pPr>
    </w:p>
    <w:p w14:paraId="25F7A16C" w14:textId="27F87C2F" w:rsidR="00242654" w:rsidRDefault="00242654" w:rsidP="008D1D02">
      <w:pPr>
        <w:jc w:val="right"/>
        <w:rPr>
          <w:rFonts w:ascii="Times" w:hAnsi="Times"/>
          <w:sz w:val="24"/>
        </w:rPr>
      </w:pPr>
    </w:p>
    <w:p w14:paraId="02C0E9A6" w14:textId="77777777" w:rsidR="00242654" w:rsidRDefault="00242654" w:rsidP="008D1D02">
      <w:pPr>
        <w:jc w:val="right"/>
        <w:rPr>
          <w:rFonts w:ascii="Times" w:hAnsi="Times"/>
          <w:sz w:val="24"/>
        </w:rPr>
      </w:pPr>
    </w:p>
    <w:p w14:paraId="36CC3213" w14:textId="77777777" w:rsidR="00157BF9" w:rsidRPr="0085569C" w:rsidRDefault="00157BF9" w:rsidP="00157BF9">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w:t>
      </w:r>
      <w:r w:rsidRPr="0093677B">
        <w:rPr>
          <w:sz w:val="16"/>
          <w:szCs w:val="22"/>
          <w:lang w:eastAsia="ar-SA"/>
        </w:rPr>
        <w:t xml:space="preserve">2016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p w14:paraId="52A9D6F9" w14:textId="77777777" w:rsidR="006862AC" w:rsidRDefault="006862AC" w:rsidP="006862AC"/>
    <w:sectPr w:rsidR="006862AC" w:rsidSect="0093677B">
      <w:headerReference w:type="default" r:id="rId9"/>
      <w:footerReference w:type="default" r:id="rId10"/>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FEA4" w14:textId="77777777" w:rsidR="000F57FD" w:rsidRDefault="000F57FD">
      <w:r>
        <w:separator/>
      </w:r>
    </w:p>
  </w:endnote>
  <w:endnote w:type="continuationSeparator" w:id="0">
    <w:p w14:paraId="24D12C18" w14:textId="77777777" w:rsidR="000F57FD" w:rsidRDefault="000F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D6E9" w14:textId="77777777" w:rsidR="006862AC" w:rsidRDefault="006862AC">
    <w:pPr>
      <w:rPr>
        <w:i/>
        <w:sz w:val="17"/>
      </w:rPr>
    </w:pPr>
    <w:r>
      <w:rPr>
        <w:i/>
        <w:sz w:val="17"/>
      </w:rPr>
      <w:t xml:space="preserve">Presse-Kontakt: </w:t>
    </w:r>
  </w:p>
  <w:p w14:paraId="269BAA59"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3CE2DBFE" w14:textId="77777777" w:rsidR="006862AC" w:rsidRDefault="006862AC">
    <w:pPr>
      <w:rPr>
        <w:rFonts w:ascii="Helvetica" w:hAnsi="Helvetica"/>
      </w:rPr>
    </w:pPr>
  </w:p>
  <w:p w14:paraId="661E79EF"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3A38BDC9"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FF4B" w14:textId="77777777" w:rsidR="000F57FD" w:rsidRDefault="000F57FD">
      <w:r>
        <w:separator/>
      </w:r>
    </w:p>
  </w:footnote>
  <w:footnote w:type="continuationSeparator" w:id="0">
    <w:p w14:paraId="63D24F46" w14:textId="77777777" w:rsidR="000F57FD" w:rsidRDefault="000F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9B17" w14:textId="77777777" w:rsidR="006B39ED" w:rsidRDefault="006B39ED" w:rsidP="006862AC">
    <w:pPr>
      <w:tabs>
        <w:tab w:val="left" w:pos="8343"/>
      </w:tabs>
      <w:jc w:val="right"/>
      <w:rPr>
        <w:b/>
        <w:sz w:val="12"/>
        <w:lang w:val="fr-FR"/>
      </w:rPr>
    </w:pPr>
  </w:p>
  <w:p w14:paraId="0C17AF94" w14:textId="77777777" w:rsidR="006862AC" w:rsidRDefault="006862AC" w:rsidP="006B39ED">
    <w:pPr>
      <w:tabs>
        <w:tab w:val="left" w:pos="8343"/>
      </w:tabs>
      <w:ind w:right="-1703"/>
      <w:jc w:val="right"/>
      <w:rPr>
        <w:b/>
        <w:lang w:val="fr-FR"/>
      </w:rPr>
    </w:pPr>
    <w:r>
      <w:rPr>
        <w:b/>
        <w:noProof/>
      </w:rPr>
      <w:drawing>
        <wp:inline distT="0" distB="0" distL="0" distR="0" wp14:anchorId="74F91B6E" wp14:editId="139E40FA">
          <wp:extent cx="1911600" cy="302325"/>
          <wp:effectExtent l="2540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3B77BAA" w14:textId="77777777" w:rsidR="006862AC" w:rsidRDefault="006862AC">
    <w:pPr>
      <w:rPr>
        <w:b/>
        <w:lang w:val="fr-FR"/>
      </w:rPr>
    </w:pPr>
  </w:p>
  <w:p w14:paraId="310FD365" w14:textId="77777777" w:rsidR="006862AC" w:rsidRDefault="006862AC">
    <w:pPr>
      <w:rPr>
        <w:b/>
        <w:color w:val="808080"/>
        <w:lang w:val="fr-FR"/>
      </w:rPr>
    </w:pPr>
  </w:p>
  <w:p w14:paraId="472D8ABB" w14:textId="77777777" w:rsidR="006862AC" w:rsidRDefault="006862AC">
    <w:pPr>
      <w:rPr>
        <w:b/>
        <w:color w:val="808080"/>
        <w:lang w:val="fr-FR"/>
      </w:rPr>
    </w:pPr>
  </w:p>
  <w:p w14:paraId="392FF4E3" w14:textId="77777777" w:rsidR="006862AC" w:rsidRDefault="006862AC">
    <w:pPr>
      <w:rPr>
        <w:b/>
        <w:lang w:val="fr-FR"/>
      </w:rPr>
    </w:pPr>
    <w:r>
      <w:rPr>
        <w:b/>
        <w:lang w:val="fr-FR"/>
      </w:rPr>
      <w:t>Presse-Information ∙ Press Release ∙ Information de Presse</w:t>
    </w:r>
  </w:p>
  <w:p w14:paraId="7FD270D8" w14:textId="0FEB9DB1" w:rsidR="006862AC" w:rsidRDefault="006862AC" w:rsidP="006862AC">
    <w:pPr>
      <w:spacing w:before="60"/>
      <w:rPr>
        <w:sz w:val="16"/>
        <w:lang w:val="fr-FR"/>
      </w:rPr>
    </w:pPr>
    <w:r>
      <w:rPr>
        <w:sz w:val="16"/>
        <w:lang w:val="fr-FR"/>
      </w:rPr>
      <w:t>No. : </w:t>
    </w:r>
    <w:r w:rsidR="008D1D02">
      <w:rPr>
        <w:sz w:val="16"/>
        <w:lang w:val="fr-FR"/>
      </w:rPr>
      <w:t>21</w:t>
    </w:r>
    <w:r>
      <w:rPr>
        <w:sz w:val="16"/>
        <w:lang w:val="fr-FR"/>
      </w:rPr>
      <w:t>/</w:t>
    </w:r>
    <w:r w:rsidR="009F7E9D">
      <w:rPr>
        <w:sz w:val="16"/>
        <w:lang w:val="fr-FR"/>
      </w:rPr>
      <w:t>0</w:t>
    </w:r>
    <w:r w:rsidR="000C439B">
      <w:rPr>
        <w:sz w:val="16"/>
        <w:lang w:val="fr-FR"/>
      </w:rPr>
      <w:t>4</w:t>
    </w:r>
    <w:r>
      <w:rPr>
        <w:sz w:val="16"/>
        <w:lang w:val="fr-FR"/>
      </w:rPr>
      <w:t>/</w:t>
    </w:r>
    <w:r w:rsidR="009F7E9D">
      <w:rPr>
        <w:sz w:val="16"/>
        <w:lang w:val="fr-FR"/>
      </w:rPr>
      <w:t>18</w:t>
    </w:r>
  </w:p>
  <w:p w14:paraId="473FFA24" w14:textId="6528FE57"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5E72FF">
      <w:rPr>
        <w:noProof/>
        <w:snapToGrid w:val="0"/>
        <w:sz w:val="16"/>
      </w:rPr>
      <w:t>5</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5E72FF">
      <w:rPr>
        <w:noProof/>
        <w:snapToGrid w:val="0"/>
        <w:sz w:val="16"/>
      </w:rPr>
      <w:t>5</w:t>
    </w:r>
    <w:r w:rsidR="00953E6F">
      <w:rPr>
        <w:snapToGrid w:val="0"/>
        <w:sz w:val="16"/>
      </w:rPr>
      <w:fldChar w:fldCharType="end"/>
    </w:r>
  </w:p>
  <w:p w14:paraId="7C6C11AA" w14:textId="77777777" w:rsidR="006862AC" w:rsidRDefault="006862AC">
    <w:pPr>
      <w:pStyle w:val="Kopfzeile"/>
      <w:jc w:val="right"/>
      <w:rPr>
        <w:color w:val="808080"/>
        <w:sz w:val="16"/>
      </w:rPr>
    </w:pPr>
  </w:p>
  <w:p w14:paraId="58EE97C0" w14:textId="77777777" w:rsidR="006862AC" w:rsidRDefault="006862AC">
    <w:pPr>
      <w:pStyle w:val="Kopfzeile"/>
      <w:jc w:val="right"/>
      <w:rPr>
        <w:color w:val="808080"/>
        <w:sz w:val="16"/>
      </w:rPr>
    </w:pPr>
  </w:p>
  <w:p w14:paraId="5440774B" w14:textId="77777777" w:rsidR="006862AC" w:rsidRDefault="006862AC">
    <w:pPr>
      <w:pStyle w:val="Kopfzeile"/>
      <w:jc w:val="right"/>
      <w:rPr>
        <w:sz w:val="16"/>
      </w:rPr>
    </w:pPr>
  </w:p>
  <w:p w14:paraId="482D4A38" w14:textId="77777777" w:rsidR="006862AC" w:rsidRDefault="006862AC">
    <w:pPr>
      <w:pStyle w:val="Kopfzeile"/>
      <w:jc w:val="right"/>
      <w:rPr>
        <w:sz w:val="16"/>
      </w:rPr>
    </w:pPr>
  </w:p>
  <w:p w14:paraId="0C85153F" w14:textId="77777777" w:rsidR="006862AC" w:rsidRDefault="006862AC">
    <w:pPr>
      <w:pStyle w:val="Kopfzeile"/>
      <w:jc w:val="right"/>
      <w:rPr>
        <w:sz w:val="16"/>
      </w:rPr>
    </w:pPr>
  </w:p>
  <w:p w14:paraId="688CCFA0"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137F6"/>
    <w:rsid w:val="00022FA8"/>
    <w:rsid w:val="00053645"/>
    <w:rsid w:val="000726C9"/>
    <w:rsid w:val="000843EF"/>
    <w:rsid w:val="00087CBB"/>
    <w:rsid w:val="00093D87"/>
    <w:rsid w:val="000971E8"/>
    <w:rsid w:val="000C439B"/>
    <w:rsid w:val="000C554F"/>
    <w:rsid w:val="000D4AC2"/>
    <w:rsid w:val="000F57FD"/>
    <w:rsid w:val="00131BB7"/>
    <w:rsid w:val="00157BF9"/>
    <w:rsid w:val="0016637B"/>
    <w:rsid w:val="00193851"/>
    <w:rsid w:val="00193925"/>
    <w:rsid w:val="001B49B3"/>
    <w:rsid w:val="001E5C85"/>
    <w:rsid w:val="001E7F39"/>
    <w:rsid w:val="00201E75"/>
    <w:rsid w:val="00217BC0"/>
    <w:rsid w:val="00242654"/>
    <w:rsid w:val="00247552"/>
    <w:rsid w:val="00251DD4"/>
    <w:rsid w:val="0026650B"/>
    <w:rsid w:val="0027151F"/>
    <w:rsid w:val="00282D35"/>
    <w:rsid w:val="00293C1A"/>
    <w:rsid w:val="002954AE"/>
    <w:rsid w:val="002C497E"/>
    <w:rsid w:val="002D5F5E"/>
    <w:rsid w:val="002E3FEB"/>
    <w:rsid w:val="0030325E"/>
    <w:rsid w:val="00324C77"/>
    <w:rsid w:val="00380315"/>
    <w:rsid w:val="00394B27"/>
    <w:rsid w:val="003F761C"/>
    <w:rsid w:val="00414BD4"/>
    <w:rsid w:val="004174A1"/>
    <w:rsid w:val="00434AEF"/>
    <w:rsid w:val="0046507A"/>
    <w:rsid w:val="0048541B"/>
    <w:rsid w:val="004C6773"/>
    <w:rsid w:val="004E0C1E"/>
    <w:rsid w:val="005002E8"/>
    <w:rsid w:val="0050629A"/>
    <w:rsid w:val="00551FFD"/>
    <w:rsid w:val="00552A7C"/>
    <w:rsid w:val="00573EB3"/>
    <w:rsid w:val="00582961"/>
    <w:rsid w:val="00584AD0"/>
    <w:rsid w:val="00585CF7"/>
    <w:rsid w:val="00586634"/>
    <w:rsid w:val="005D0AA8"/>
    <w:rsid w:val="005E72FF"/>
    <w:rsid w:val="005F56EE"/>
    <w:rsid w:val="005F5A8E"/>
    <w:rsid w:val="00601091"/>
    <w:rsid w:val="00631118"/>
    <w:rsid w:val="00646282"/>
    <w:rsid w:val="006753A6"/>
    <w:rsid w:val="00685F72"/>
    <w:rsid w:val="006862AC"/>
    <w:rsid w:val="00696E01"/>
    <w:rsid w:val="006A4590"/>
    <w:rsid w:val="006A584D"/>
    <w:rsid w:val="006B39ED"/>
    <w:rsid w:val="006E5E7B"/>
    <w:rsid w:val="006F3312"/>
    <w:rsid w:val="0073565E"/>
    <w:rsid w:val="0073672F"/>
    <w:rsid w:val="00776441"/>
    <w:rsid w:val="007A7B9D"/>
    <w:rsid w:val="007B5625"/>
    <w:rsid w:val="007C0238"/>
    <w:rsid w:val="007C1FEE"/>
    <w:rsid w:val="007D2792"/>
    <w:rsid w:val="00835700"/>
    <w:rsid w:val="0085569C"/>
    <w:rsid w:val="008651F1"/>
    <w:rsid w:val="00875624"/>
    <w:rsid w:val="008A1986"/>
    <w:rsid w:val="008B42E4"/>
    <w:rsid w:val="008B7C67"/>
    <w:rsid w:val="008D1D02"/>
    <w:rsid w:val="008D3B40"/>
    <w:rsid w:val="008D464C"/>
    <w:rsid w:val="009100D0"/>
    <w:rsid w:val="0093677B"/>
    <w:rsid w:val="00941678"/>
    <w:rsid w:val="0095109C"/>
    <w:rsid w:val="0095177A"/>
    <w:rsid w:val="00951EB6"/>
    <w:rsid w:val="00953E6F"/>
    <w:rsid w:val="0096004B"/>
    <w:rsid w:val="009A6BDF"/>
    <w:rsid w:val="009F7E9D"/>
    <w:rsid w:val="00A052BB"/>
    <w:rsid w:val="00A12079"/>
    <w:rsid w:val="00A13D99"/>
    <w:rsid w:val="00A353DA"/>
    <w:rsid w:val="00A4026F"/>
    <w:rsid w:val="00A51C8C"/>
    <w:rsid w:val="00AA6C3E"/>
    <w:rsid w:val="00B16209"/>
    <w:rsid w:val="00B21ABE"/>
    <w:rsid w:val="00B24813"/>
    <w:rsid w:val="00B24D52"/>
    <w:rsid w:val="00B273ED"/>
    <w:rsid w:val="00B673AD"/>
    <w:rsid w:val="00BA397A"/>
    <w:rsid w:val="00BB7C77"/>
    <w:rsid w:val="00BC6BCB"/>
    <w:rsid w:val="00C27C88"/>
    <w:rsid w:val="00C56779"/>
    <w:rsid w:val="00C92753"/>
    <w:rsid w:val="00CA2462"/>
    <w:rsid w:val="00CB20A7"/>
    <w:rsid w:val="00CB4E4D"/>
    <w:rsid w:val="00CE2454"/>
    <w:rsid w:val="00CE67E6"/>
    <w:rsid w:val="00CF6C1B"/>
    <w:rsid w:val="00DA04FE"/>
    <w:rsid w:val="00DB741D"/>
    <w:rsid w:val="00DD6F84"/>
    <w:rsid w:val="00DF42BD"/>
    <w:rsid w:val="00E00879"/>
    <w:rsid w:val="00E61D36"/>
    <w:rsid w:val="00E906E6"/>
    <w:rsid w:val="00E9206A"/>
    <w:rsid w:val="00E95840"/>
    <w:rsid w:val="00E9673F"/>
    <w:rsid w:val="00EC0B94"/>
    <w:rsid w:val="00ED1173"/>
    <w:rsid w:val="00F20632"/>
    <w:rsid w:val="00F2795E"/>
    <w:rsid w:val="00F725D5"/>
    <w:rsid w:val="00F81469"/>
    <w:rsid w:val="00F826A7"/>
    <w:rsid w:val="00F868CB"/>
    <w:rsid w:val="00FB5838"/>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C3197"/>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8F9F-F7AD-408E-AF24-649B1579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4909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5</cp:revision>
  <cp:lastPrinted>2018-01-15T08:32:00Z</cp:lastPrinted>
  <dcterms:created xsi:type="dcterms:W3CDTF">2018-04-04T14:40:00Z</dcterms:created>
  <dcterms:modified xsi:type="dcterms:W3CDTF">2018-04-06T09:01:00Z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