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E1CA8" w14:textId="77777777" w:rsidR="00B722AA" w:rsidRPr="00B722AA" w:rsidRDefault="00B722AA" w:rsidP="00B722AA">
      <w:pPr>
        <w:rPr>
          <w:b/>
          <w:sz w:val="24"/>
        </w:rPr>
      </w:pPr>
      <w:r w:rsidRPr="00B722AA">
        <w:rPr>
          <w:b/>
          <w:sz w:val="24"/>
        </w:rPr>
        <w:t xml:space="preserve">Häfele öffnet seine neue Markenwelt für </w:t>
      </w:r>
      <w:r w:rsidR="00B706C4">
        <w:rPr>
          <w:b/>
          <w:sz w:val="24"/>
        </w:rPr>
        <w:t>Fachb</w:t>
      </w:r>
      <w:r w:rsidRPr="00B722AA">
        <w:rPr>
          <w:b/>
          <w:sz w:val="24"/>
        </w:rPr>
        <w:t>esucher</w:t>
      </w:r>
    </w:p>
    <w:p w14:paraId="373E45C1" w14:textId="77777777" w:rsidR="00B722AA" w:rsidRPr="00B706C4" w:rsidRDefault="00B722AA" w:rsidP="00B722AA">
      <w:pPr>
        <w:rPr>
          <w:b/>
          <w:sz w:val="36"/>
        </w:rPr>
      </w:pPr>
      <w:r w:rsidRPr="00B706C4">
        <w:rPr>
          <w:b/>
          <w:sz w:val="36"/>
        </w:rPr>
        <w:t xml:space="preserve">Beschlag-Kompetenz zum Anfassen </w:t>
      </w:r>
    </w:p>
    <w:p w14:paraId="6B06C62B" w14:textId="77777777" w:rsidR="00B722AA" w:rsidRDefault="00B722AA" w:rsidP="00B722AA">
      <w:pPr>
        <w:widowControl w:val="0"/>
        <w:tabs>
          <w:tab w:val="left" w:pos="6588"/>
          <w:tab w:val="left" w:pos="7090"/>
          <w:tab w:val="left" w:pos="7799"/>
        </w:tabs>
        <w:ind w:right="130"/>
        <w:rPr>
          <w:rFonts w:ascii="Times" w:hAnsi="Times"/>
          <w:sz w:val="24"/>
        </w:rPr>
      </w:pPr>
    </w:p>
    <w:p w14:paraId="7DED3D47" w14:textId="77777777" w:rsidR="00B722AA" w:rsidRPr="00BF2407" w:rsidRDefault="00B722AA" w:rsidP="00EF2AB0">
      <w:pPr>
        <w:ind w:right="565"/>
        <w:rPr>
          <w:rFonts w:ascii="Times" w:hAnsi="Times"/>
          <w:sz w:val="24"/>
        </w:rPr>
      </w:pPr>
      <w:r w:rsidRPr="00BF2407">
        <w:rPr>
          <w:rFonts w:ascii="Times" w:hAnsi="Times"/>
          <w:sz w:val="24"/>
        </w:rPr>
        <w:t xml:space="preserve">Häfele macht die Welt der Beschlagtechnik live erlebbar. Nicht nur bei Messen, bei denen der Nagolder Spezialist traditionell mit aufwendig konzipierten Erlebniswelten für Aufsehen sorgt, sondern auch zu Hause am Stammsitz in der neuen Häfele Markenwelt. Interessierte Besucher aus dem Handwerk und der Industrie, Schulen, Innungen und Architekten lernen dort das gesamte Leistungsspektrum des Unternehmens kennen und erleben den Mehrwert innovativer Beschlagsysteme aktiv und mit allen Sinnen. „Beschlag-Kompetenz zum Anfassen“ lautet das Konzept, auf dem die neue Markenwelt basiert, denn erst wenn man etwas angefasst hat, kann man es </w:t>
      </w:r>
      <w:r w:rsidR="00BB4EFF">
        <w:rPr>
          <w:rFonts w:ascii="Times" w:hAnsi="Times"/>
          <w:sz w:val="24"/>
        </w:rPr>
        <w:t xml:space="preserve">auch </w:t>
      </w:r>
      <w:r w:rsidRPr="00BF2407">
        <w:rPr>
          <w:rFonts w:ascii="Times" w:hAnsi="Times"/>
          <w:sz w:val="24"/>
        </w:rPr>
        <w:t>wirklich begreifen.</w:t>
      </w:r>
    </w:p>
    <w:p w14:paraId="1154CF19" w14:textId="77777777" w:rsidR="00B722AA" w:rsidRPr="00BF2407" w:rsidRDefault="00B722AA" w:rsidP="00EF2AB0">
      <w:pPr>
        <w:ind w:right="565"/>
        <w:rPr>
          <w:rFonts w:ascii="Times" w:hAnsi="Times"/>
          <w:sz w:val="24"/>
        </w:rPr>
      </w:pPr>
    </w:p>
    <w:p w14:paraId="7D99A0C2" w14:textId="77777777" w:rsidR="00B722AA" w:rsidRPr="00BF2407" w:rsidRDefault="00B722AA" w:rsidP="00EF2AB0">
      <w:pPr>
        <w:ind w:right="565"/>
        <w:rPr>
          <w:rFonts w:cs="Arial"/>
          <w:b/>
          <w:sz w:val="24"/>
        </w:rPr>
      </w:pPr>
      <w:r w:rsidRPr="00BF2407">
        <w:rPr>
          <w:rFonts w:cs="Arial"/>
          <w:b/>
          <w:sz w:val="24"/>
        </w:rPr>
        <w:t>Inspiration und topaktuelle Lösungen in der Markenwelt</w:t>
      </w:r>
    </w:p>
    <w:p w14:paraId="09B938E7" w14:textId="24EB173A" w:rsidR="00B722AA" w:rsidRPr="00BF2407" w:rsidRDefault="00B722AA" w:rsidP="00EF2AB0">
      <w:pPr>
        <w:ind w:right="565"/>
        <w:rPr>
          <w:rFonts w:ascii="Times" w:hAnsi="Times"/>
          <w:sz w:val="24"/>
        </w:rPr>
      </w:pPr>
      <w:r w:rsidRPr="00BF2407">
        <w:rPr>
          <w:rFonts w:ascii="Times" w:hAnsi="Times"/>
          <w:sz w:val="24"/>
        </w:rPr>
        <w:t xml:space="preserve">In dem knapp 1.000 qm großen und einladend gestalteten Showroom beschäftigt sich Häfele intensiv mit </w:t>
      </w:r>
      <w:r w:rsidR="00A271D8">
        <w:rPr>
          <w:rFonts w:ascii="Times" w:hAnsi="Times"/>
          <w:sz w:val="24"/>
        </w:rPr>
        <w:t xml:space="preserve">den großen </w:t>
      </w:r>
      <w:r w:rsidRPr="00BF2407">
        <w:rPr>
          <w:rFonts w:ascii="Times" w:hAnsi="Times"/>
          <w:sz w:val="24"/>
        </w:rPr>
        <w:t>Zukunftsfragen</w:t>
      </w:r>
      <w:r w:rsidR="00A271D8">
        <w:rPr>
          <w:rFonts w:ascii="Times" w:hAnsi="Times"/>
          <w:sz w:val="24"/>
        </w:rPr>
        <w:t>, unter anderem auch mit den Megatrends Micro Living und Smart Home. Häfele denkt dabei</w:t>
      </w:r>
      <w:r w:rsidRPr="00BF2407">
        <w:rPr>
          <w:rFonts w:ascii="Times" w:hAnsi="Times"/>
          <w:sz w:val="24"/>
        </w:rPr>
        <w:t xml:space="preserve"> weit über den Möbel-</w:t>
      </w:r>
      <w:r w:rsidR="00A271D8">
        <w:rPr>
          <w:rFonts w:ascii="Times" w:hAnsi="Times"/>
          <w:sz w:val="24"/>
        </w:rPr>
        <w:t xml:space="preserve"> und Baubeschlag hinaus</w:t>
      </w:r>
      <w:r w:rsidRPr="00BF2407">
        <w:rPr>
          <w:rFonts w:ascii="Times" w:hAnsi="Times"/>
          <w:sz w:val="24"/>
        </w:rPr>
        <w:t>. Denn dank jahrzehntelanger Expertise und auf der Basis eines riesigen Erfahrungsschatzes entstehen immer wieder neue Produkte und Eigensortimente wie Licht, Elektrifizierung und Sound im Möbel</w:t>
      </w:r>
      <w:r w:rsidR="00AC01D9">
        <w:rPr>
          <w:rFonts w:ascii="Times" w:hAnsi="Times"/>
          <w:sz w:val="24"/>
        </w:rPr>
        <w:t xml:space="preserve"> als Antwort auf Trendthemen</w:t>
      </w:r>
      <w:r w:rsidRPr="00BF2407">
        <w:rPr>
          <w:rFonts w:ascii="Times" w:hAnsi="Times"/>
          <w:sz w:val="24"/>
        </w:rPr>
        <w:t xml:space="preserve">. Die Markenwelt ist daher gespickt mit inspirierenden Ideen und topaktuellen Lösungen, die es für die Besucher zu entdecken, zu erleben und im </w:t>
      </w:r>
      <w:r w:rsidR="00A271D8">
        <w:rPr>
          <w:rFonts w:ascii="Times" w:hAnsi="Times"/>
          <w:sz w:val="24"/>
        </w:rPr>
        <w:t>Wortsinne</w:t>
      </w:r>
      <w:r w:rsidRPr="00BF2407">
        <w:rPr>
          <w:rFonts w:ascii="Times" w:hAnsi="Times"/>
          <w:sz w:val="24"/>
        </w:rPr>
        <w:t xml:space="preserve"> zu begreifen gilt. </w:t>
      </w:r>
    </w:p>
    <w:p w14:paraId="21C8A44D" w14:textId="77777777" w:rsidR="00B722AA" w:rsidRPr="00BF2407" w:rsidRDefault="00B722AA" w:rsidP="00EF2AB0">
      <w:pPr>
        <w:ind w:right="565"/>
        <w:rPr>
          <w:rFonts w:ascii="Times" w:hAnsi="Times"/>
          <w:sz w:val="24"/>
        </w:rPr>
      </w:pPr>
    </w:p>
    <w:p w14:paraId="2953E229" w14:textId="52D1F82C" w:rsidR="00B722AA" w:rsidRPr="00BF2407" w:rsidRDefault="00B722AA" w:rsidP="00EF2AB0">
      <w:pPr>
        <w:ind w:right="565"/>
        <w:rPr>
          <w:rFonts w:ascii="Times" w:hAnsi="Times"/>
          <w:sz w:val="24"/>
        </w:rPr>
      </w:pPr>
      <w:r w:rsidRPr="00BF2407">
        <w:rPr>
          <w:rFonts w:ascii="Times" w:hAnsi="Times"/>
          <w:sz w:val="24"/>
        </w:rPr>
        <w:t xml:space="preserve">Die Markenwelt teilt sich auf in Innovations- und Inspirationsbereiche, die sich um den zentralen Marktplatz gliedern. </w:t>
      </w:r>
      <w:r w:rsidRPr="008909EB">
        <w:rPr>
          <w:rFonts w:ascii="Times" w:hAnsi="Times"/>
          <w:sz w:val="24"/>
        </w:rPr>
        <w:t>In den Inspirationsbereichen hat Häfele all das realisiert, was modernes Wohnen und Arbeiten ausmacht: die perfekt ausgestattete Mehrwertküche vom Schreiner, Stauraumlösungen für</w:t>
      </w:r>
      <w:r w:rsidR="008909EB" w:rsidRPr="008909EB">
        <w:rPr>
          <w:rFonts w:ascii="Times" w:hAnsi="Times"/>
          <w:sz w:val="24"/>
        </w:rPr>
        <w:t xml:space="preserve"> unterschiedliche Raumsituation</w:t>
      </w:r>
      <w:r w:rsidRPr="008909EB">
        <w:rPr>
          <w:rFonts w:ascii="Times" w:hAnsi="Times"/>
          <w:sz w:val="24"/>
        </w:rPr>
        <w:t>e</w:t>
      </w:r>
      <w:r w:rsidR="008909EB">
        <w:rPr>
          <w:rFonts w:ascii="Times" w:hAnsi="Times"/>
          <w:sz w:val="24"/>
        </w:rPr>
        <w:t>n</w:t>
      </w:r>
      <w:r w:rsidRPr="008909EB">
        <w:rPr>
          <w:rFonts w:ascii="Times" w:hAnsi="Times"/>
          <w:sz w:val="24"/>
        </w:rPr>
        <w:t>, de</w:t>
      </w:r>
      <w:r w:rsidR="00A17465">
        <w:rPr>
          <w:rFonts w:ascii="Times" w:hAnsi="Times"/>
          <w:sz w:val="24"/>
        </w:rPr>
        <w:t>n</w:t>
      </w:r>
      <w:r w:rsidRPr="008909EB">
        <w:rPr>
          <w:rFonts w:ascii="Times" w:hAnsi="Times"/>
          <w:sz w:val="24"/>
        </w:rPr>
        <w:t xml:space="preserve"> Wohn- und Arbeitsbereich mit verwandelbaren Möbel- und Designlösungen oder das Mi</w:t>
      </w:r>
      <w:r w:rsidR="0088070F">
        <w:rPr>
          <w:rFonts w:ascii="Times" w:hAnsi="Times"/>
          <w:sz w:val="24"/>
        </w:rPr>
        <w:t>k</w:t>
      </w:r>
      <w:r w:rsidRPr="008909EB">
        <w:rPr>
          <w:rFonts w:ascii="Times" w:hAnsi="Times"/>
          <w:sz w:val="24"/>
        </w:rPr>
        <w:t xml:space="preserve">ro-Apartment „90th Floor“ vor der Skyline New Yorks, welches das zukunftsweisende Häfele Thema „Mehr Leben pro m2“ eindrücklich erlebbar macht. </w:t>
      </w:r>
      <w:r w:rsidRPr="00BF2407">
        <w:rPr>
          <w:rFonts w:ascii="Times" w:hAnsi="Times"/>
          <w:sz w:val="24"/>
        </w:rPr>
        <w:t xml:space="preserve">Im Inspirationsbereich präsentiert Häfele seine </w:t>
      </w:r>
      <w:r w:rsidRPr="00BF2407">
        <w:rPr>
          <w:rFonts w:ascii="Times" w:hAnsi="Times"/>
          <w:sz w:val="24"/>
        </w:rPr>
        <w:lastRenderedPageBreak/>
        <w:t>Eigensortimente von Moovit</w:t>
      </w:r>
      <w:r w:rsidR="00A17465">
        <w:rPr>
          <w:rFonts w:ascii="Times" w:hAnsi="Times"/>
          <w:sz w:val="24"/>
        </w:rPr>
        <w:t xml:space="preserve"> MX-Schubkastensystemen</w:t>
      </w:r>
      <w:r w:rsidRPr="00BF2407">
        <w:rPr>
          <w:rFonts w:ascii="Times" w:hAnsi="Times"/>
          <w:sz w:val="24"/>
        </w:rPr>
        <w:t xml:space="preserve"> über Slido</w:t>
      </w:r>
      <w:r w:rsidR="00A17465">
        <w:rPr>
          <w:rFonts w:ascii="Times" w:hAnsi="Times"/>
          <w:sz w:val="24"/>
        </w:rPr>
        <w:t>-Schiebetürbeschläge</w:t>
      </w:r>
      <w:r w:rsidRPr="00BF2407">
        <w:rPr>
          <w:rFonts w:ascii="Times" w:hAnsi="Times"/>
          <w:sz w:val="24"/>
        </w:rPr>
        <w:t xml:space="preserve"> bis zu Free-Klappen und gibt einen Einblick in seine Kernkompetenzen Entwicklung, Produktion </w:t>
      </w:r>
      <w:r w:rsidR="00A17465">
        <w:rPr>
          <w:rFonts w:ascii="Times" w:hAnsi="Times"/>
          <w:sz w:val="24"/>
        </w:rPr>
        <w:t xml:space="preserve">und Logistik </w:t>
      </w:r>
      <w:r w:rsidRPr="00BF2407">
        <w:rPr>
          <w:rFonts w:ascii="Times" w:hAnsi="Times"/>
          <w:sz w:val="24"/>
        </w:rPr>
        <w:t>sowie d</w:t>
      </w:r>
      <w:r w:rsidR="008224F2">
        <w:rPr>
          <w:rFonts w:ascii="Times" w:hAnsi="Times"/>
          <w:sz w:val="24"/>
        </w:rPr>
        <w:t>ie</w:t>
      </w:r>
      <w:bookmarkStart w:id="0" w:name="_GoBack"/>
      <w:bookmarkEnd w:id="0"/>
      <w:r w:rsidRPr="00BF2407">
        <w:rPr>
          <w:rFonts w:ascii="Times" w:hAnsi="Times"/>
          <w:sz w:val="24"/>
        </w:rPr>
        <w:t xml:space="preserve"> 360º Objekt-</w:t>
      </w:r>
      <w:r w:rsidR="00A62FAA">
        <w:rPr>
          <w:rFonts w:ascii="Times" w:hAnsi="Times"/>
          <w:sz w:val="24"/>
        </w:rPr>
        <w:t>Kompetenz</w:t>
      </w:r>
      <w:r w:rsidRPr="00BF2407">
        <w:rPr>
          <w:rFonts w:ascii="Times" w:hAnsi="Times"/>
          <w:sz w:val="24"/>
        </w:rPr>
        <w:t>.</w:t>
      </w:r>
    </w:p>
    <w:p w14:paraId="1217FD9D" w14:textId="77777777" w:rsidR="00B722AA" w:rsidRPr="00BF2407" w:rsidRDefault="00B722AA" w:rsidP="00EF2AB0">
      <w:pPr>
        <w:ind w:right="565"/>
        <w:rPr>
          <w:rFonts w:ascii="Times" w:hAnsi="Times"/>
          <w:sz w:val="24"/>
        </w:rPr>
      </w:pPr>
    </w:p>
    <w:p w14:paraId="3D6924C9" w14:textId="77777777" w:rsidR="00B722AA" w:rsidRPr="00BF2407" w:rsidRDefault="00B722AA" w:rsidP="00EF2AB0">
      <w:pPr>
        <w:ind w:right="565"/>
        <w:rPr>
          <w:rFonts w:cs="Arial"/>
          <w:b/>
          <w:sz w:val="24"/>
        </w:rPr>
      </w:pPr>
      <w:r w:rsidRPr="00BF2407">
        <w:rPr>
          <w:rFonts w:cs="Arial"/>
          <w:b/>
          <w:sz w:val="24"/>
        </w:rPr>
        <w:t xml:space="preserve">Lebendige Weiterbildung </w:t>
      </w:r>
      <w:r w:rsidR="00E60409">
        <w:rPr>
          <w:rFonts w:cs="Arial"/>
          <w:b/>
          <w:sz w:val="24"/>
        </w:rPr>
        <w:t>mit modernsten Techniken</w:t>
      </w:r>
    </w:p>
    <w:p w14:paraId="05B50811" w14:textId="77777777" w:rsidR="00B722AA" w:rsidRPr="00BF2407" w:rsidRDefault="00B722AA" w:rsidP="00EF2AB0">
      <w:pPr>
        <w:ind w:right="565"/>
        <w:rPr>
          <w:rFonts w:ascii="Times" w:hAnsi="Times"/>
          <w:sz w:val="24"/>
        </w:rPr>
      </w:pPr>
      <w:r w:rsidRPr="00BF2407">
        <w:rPr>
          <w:rFonts w:ascii="Times" w:hAnsi="Times"/>
          <w:sz w:val="24"/>
        </w:rPr>
        <w:t xml:space="preserve">Im Zentrum der modular aufgebauten Markenwelt befindet sich der mit modernsten Kommunikationstechniken ausgestattete Marktplatz. Er eignet sich bestens für Vorträge, Schulungen und Seminare und schafft dank offener Gestaltung die anschauliche Verbindung von Theorie und Praxis: der ideale Ort für Kommunikation, für lebendige Weiterbildung, fürs Lernen und Begreifen. </w:t>
      </w:r>
    </w:p>
    <w:p w14:paraId="0D032DE0" w14:textId="77777777" w:rsidR="00B722AA" w:rsidRPr="00BF2407" w:rsidRDefault="00B722AA" w:rsidP="00EF2AB0">
      <w:pPr>
        <w:ind w:right="565"/>
        <w:rPr>
          <w:rFonts w:ascii="Times" w:hAnsi="Times"/>
          <w:sz w:val="24"/>
        </w:rPr>
      </w:pPr>
      <w:r w:rsidRPr="00BF2407">
        <w:rPr>
          <w:rFonts w:ascii="Times" w:hAnsi="Times"/>
          <w:sz w:val="24"/>
        </w:rPr>
        <w:t xml:space="preserve">Denn Häfele öffnet die Markenwelt nicht nur für seine Partner in </w:t>
      </w:r>
      <w:r w:rsidR="00E60409">
        <w:rPr>
          <w:rFonts w:ascii="Times" w:hAnsi="Times"/>
          <w:sz w:val="24"/>
        </w:rPr>
        <w:t xml:space="preserve">Industrie und </w:t>
      </w:r>
      <w:r w:rsidRPr="00BF2407">
        <w:rPr>
          <w:rFonts w:ascii="Times" w:hAnsi="Times"/>
          <w:sz w:val="24"/>
        </w:rPr>
        <w:t xml:space="preserve">Handwerk und deren Kunden, sondern zum Beispiel auch für Veranstaltungen von Innungen oder Schulen, die angehenden Schreinern die Häfele Beschlägewelt erschließen und für die Trendthemen unserer Zeit sensibilisieren möchten. </w:t>
      </w:r>
    </w:p>
    <w:p w14:paraId="4E03989B" w14:textId="77777777" w:rsidR="00B722AA" w:rsidRPr="00BF2407" w:rsidRDefault="00B722AA" w:rsidP="00EF2AB0">
      <w:pPr>
        <w:ind w:right="565"/>
        <w:rPr>
          <w:rFonts w:ascii="Times" w:hAnsi="Times"/>
          <w:sz w:val="24"/>
        </w:rPr>
      </w:pPr>
    </w:p>
    <w:p w14:paraId="7B024EEB" w14:textId="77777777" w:rsidR="00B722AA" w:rsidRPr="00BF2407" w:rsidRDefault="00B722AA" w:rsidP="00EF2AB0">
      <w:pPr>
        <w:ind w:right="565"/>
        <w:rPr>
          <w:rFonts w:ascii="Times" w:hAnsi="Times"/>
          <w:sz w:val="24"/>
        </w:rPr>
      </w:pPr>
      <w:r w:rsidRPr="00BF2407">
        <w:rPr>
          <w:rFonts w:ascii="Times" w:hAnsi="Times"/>
          <w:sz w:val="24"/>
        </w:rPr>
        <w:t xml:space="preserve">Dass Häfele mit diesem Konzept ins Schwarze getroffen hat, bestätigten bereits </w:t>
      </w:r>
      <w:r w:rsidR="00E60409">
        <w:rPr>
          <w:rFonts w:ascii="Times" w:hAnsi="Times"/>
          <w:sz w:val="24"/>
        </w:rPr>
        <w:t>die zahlreichen Besucher</w:t>
      </w:r>
      <w:r w:rsidRPr="00BF2407">
        <w:rPr>
          <w:rFonts w:ascii="Times" w:hAnsi="Times"/>
          <w:sz w:val="24"/>
        </w:rPr>
        <w:t xml:space="preserve"> mehrerer Schreiner-Innungen, die „viele Ideen und Anregungen für Machbares“ mit nach Hause in ihren Betrieb genommen haben. Für sie hat Häfele mit seinen Sortimenten den Nerv der Zeit getroffen: „Stauraum ist und bleibt für den Verarbeiter das wichtigste Thema“ und „Beleuchtung kommt immer stärker“. Zu beiden Themen gibt Häfele mit seinem Sortiment die passenden Antworten.</w:t>
      </w:r>
    </w:p>
    <w:p w14:paraId="229A7AB2" w14:textId="77777777" w:rsidR="00B722AA" w:rsidRPr="00BF2407" w:rsidRDefault="00B722AA" w:rsidP="00EF2AB0">
      <w:pPr>
        <w:ind w:right="565"/>
        <w:rPr>
          <w:rFonts w:ascii="Times" w:hAnsi="Times"/>
          <w:sz w:val="24"/>
        </w:rPr>
      </w:pPr>
    </w:p>
    <w:p w14:paraId="1B61B2BE" w14:textId="77777777" w:rsidR="00B722AA" w:rsidRPr="00BF2407" w:rsidRDefault="00B722AA" w:rsidP="00EF2AB0">
      <w:pPr>
        <w:ind w:right="565"/>
        <w:rPr>
          <w:rFonts w:ascii="Times" w:hAnsi="Times"/>
          <w:sz w:val="24"/>
        </w:rPr>
      </w:pPr>
      <w:r w:rsidRPr="00BF2407">
        <w:rPr>
          <w:rFonts w:ascii="Times" w:hAnsi="Times"/>
          <w:sz w:val="24"/>
        </w:rPr>
        <w:t>Interessierte Betriebe und Innungen, die die Häfele Markenwelt mit ihren Kunden oder Mitglied</w:t>
      </w:r>
      <w:r w:rsidR="00E60409">
        <w:rPr>
          <w:rFonts w:ascii="Times" w:hAnsi="Times"/>
          <w:sz w:val="24"/>
        </w:rPr>
        <w:t>s</w:t>
      </w:r>
      <w:r w:rsidRPr="00BF2407">
        <w:rPr>
          <w:rFonts w:ascii="Times" w:hAnsi="Times"/>
          <w:sz w:val="24"/>
        </w:rPr>
        <w:t xml:space="preserve">betrieben besuchen möchten, können </w:t>
      </w:r>
      <w:r w:rsidR="00E60409">
        <w:rPr>
          <w:rFonts w:ascii="Times" w:hAnsi="Times"/>
          <w:sz w:val="24"/>
        </w:rPr>
        <w:t>sich über die</w:t>
      </w:r>
      <w:r w:rsidRPr="00BF2407">
        <w:rPr>
          <w:rFonts w:ascii="Times" w:hAnsi="Times"/>
          <w:sz w:val="24"/>
        </w:rPr>
        <w:t xml:space="preserve"> für sie zuständigen Verkaufsbüros </w:t>
      </w:r>
      <w:r w:rsidR="00E60409">
        <w:rPr>
          <w:rFonts w:ascii="Times" w:hAnsi="Times"/>
          <w:sz w:val="24"/>
        </w:rPr>
        <w:t>informieren und Termine vereinbaren</w:t>
      </w:r>
      <w:r w:rsidRPr="00BF2407">
        <w:rPr>
          <w:rFonts w:ascii="Times" w:hAnsi="Times"/>
          <w:sz w:val="24"/>
        </w:rPr>
        <w:t>.</w:t>
      </w:r>
    </w:p>
    <w:p w14:paraId="0E12DFB8" w14:textId="77777777" w:rsidR="00B722AA" w:rsidRPr="00BF2407" w:rsidRDefault="00B722AA" w:rsidP="00EF2AB0">
      <w:pPr>
        <w:ind w:right="565"/>
        <w:rPr>
          <w:rFonts w:ascii="Times" w:hAnsi="Times"/>
          <w:sz w:val="24"/>
        </w:rPr>
      </w:pPr>
    </w:p>
    <w:p w14:paraId="40AB264C" w14:textId="77777777" w:rsidR="00417B4E" w:rsidRPr="00417B4E" w:rsidRDefault="00417B4E" w:rsidP="00EF2AB0">
      <w:pPr>
        <w:ind w:right="565"/>
        <w:rPr>
          <w:rFonts w:ascii="Times" w:hAnsi="Times"/>
          <w:sz w:val="24"/>
        </w:rPr>
      </w:pPr>
      <w:r w:rsidRPr="00417B4E">
        <w:rPr>
          <w:rFonts w:ascii="Times" w:hAnsi="Times"/>
          <w:sz w:val="24"/>
        </w:rPr>
        <w:t xml:space="preserve">Weitere Informationen erhalten Sie bei </w:t>
      </w:r>
    </w:p>
    <w:p w14:paraId="00E8F918" w14:textId="77777777" w:rsidR="00417B4E" w:rsidRPr="00417B4E" w:rsidRDefault="00417B4E" w:rsidP="00EF2AB0">
      <w:pPr>
        <w:ind w:right="565"/>
        <w:rPr>
          <w:rFonts w:ascii="Times" w:hAnsi="Times"/>
          <w:sz w:val="24"/>
        </w:rPr>
      </w:pPr>
      <w:r w:rsidRPr="00417B4E">
        <w:rPr>
          <w:rFonts w:ascii="Times" w:hAnsi="Times"/>
          <w:sz w:val="24"/>
        </w:rPr>
        <w:t xml:space="preserve">Häfele GmbH &amp; Co KG, Postfach 1237, </w:t>
      </w:r>
    </w:p>
    <w:p w14:paraId="04A8CC23" w14:textId="77777777" w:rsidR="00417B4E" w:rsidRPr="00417B4E" w:rsidRDefault="00417B4E" w:rsidP="00EF2AB0">
      <w:pPr>
        <w:ind w:right="565"/>
        <w:rPr>
          <w:rFonts w:ascii="Times" w:hAnsi="Times"/>
          <w:sz w:val="24"/>
          <w:lang w:val="en-US"/>
        </w:rPr>
      </w:pPr>
      <w:r w:rsidRPr="00417B4E">
        <w:rPr>
          <w:rFonts w:ascii="Times" w:hAnsi="Times"/>
          <w:sz w:val="24"/>
          <w:lang w:val="en-US"/>
        </w:rPr>
        <w:t xml:space="preserve">D-72192 Nagold, Tel.: +49 7452 95-0, </w:t>
      </w:r>
    </w:p>
    <w:p w14:paraId="5AAC19F4" w14:textId="77777777" w:rsidR="00417B4E" w:rsidRPr="00417B4E" w:rsidRDefault="00417B4E" w:rsidP="00EF2AB0">
      <w:pPr>
        <w:ind w:right="565"/>
        <w:rPr>
          <w:rFonts w:ascii="Times" w:hAnsi="Times"/>
          <w:sz w:val="24"/>
          <w:lang w:val="en-US"/>
        </w:rPr>
      </w:pPr>
      <w:r w:rsidRPr="00417B4E">
        <w:rPr>
          <w:rFonts w:ascii="Times" w:hAnsi="Times"/>
          <w:sz w:val="24"/>
          <w:lang w:val="en-US"/>
        </w:rPr>
        <w:t xml:space="preserve">Fax: +49 7452 95-200, </w:t>
      </w:r>
    </w:p>
    <w:p w14:paraId="6D6A4DD1" w14:textId="7B3CAE3B" w:rsidR="00B722AA" w:rsidRPr="00417B4E" w:rsidRDefault="00417B4E" w:rsidP="00EF2AB0">
      <w:pPr>
        <w:ind w:right="565"/>
        <w:rPr>
          <w:rFonts w:ascii="Times" w:hAnsi="Times"/>
          <w:sz w:val="24"/>
          <w:lang w:val="en-US"/>
        </w:rPr>
      </w:pPr>
      <w:r w:rsidRPr="00417B4E">
        <w:rPr>
          <w:rFonts w:ascii="Times" w:hAnsi="Times"/>
          <w:sz w:val="24"/>
          <w:lang w:val="en-US"/>
        </w:rPr>
        <w:t>E-Mail: info@haefele.de</w:t>
      </w:r>
    </w:p>
    <w:p w14:paraId="22383B52" w14:textId="77777777" w:rsidR="00B722AA" w:rsidRPr="00417B4E" w:rsidRDefault="00B722AA" w:rsidP="00EF2AB0">
      <w:pPr>
        <w:ind w:right="565"/>
        <w:rPr>
          <w:rFonts w:ascii="Times" w:hAnsi="Times"/>
          <w:sz w:val="24"/>
          <w:lang w:val="en-US"/>
        </w:rPr>
      </w:pPr>
    </w:p>
    <w:p w14:paraId="2FA08E01" w14:textId="77777777" w:rsidR="00EF2AB0" w:rsidRPr="00AD439B" w:rsidRDefault="00EF2AB0" w:rsidP="00EF2AB0">
      <w:pPr>
        <w:ind w:right="565"/>
        <w:rPr>
          <w:rFonts w:ascii="Times" w:hAnsi="Times"/>
          <w:sz w:val="24"/>
          <w:lang w:val="en-US"/>
        </w:rPr>
      </w:pPr>
    </w:p>
    <w:p w14:paraId="62487DF2" w14:textId="1307DC71" w:rsidR="00B722AA" w:rsidRPr="00B706C4" w:rsidRDefault="00B722AA" w:rsidP="00EF2AB0">
      <w:pPr>
        <w:ind w:right="565"/>
        <w:rPr>
          <w:rFonts w:ascii="Times" w:hAnsi="Times"/>
          <w:sz w:val="24"/>
        </w:rPr>
      </w:pPr>
      <w:r w:rsidRPr="00B706C4">
        <w:rPr>
          <w:rFonts w:ascii="Times" w:hAnsi="Times"/>
          <w:sz w:val="24"/>
        </w:rPr>
        <w:lastRenderedPageBreak/>
        <w:t>Bildtexte:</w:t>
      </w:r>
    </w:p>
    <w:p w14:paraId="12149FDB" w14:textId="77777777" w:rsidR="00B722AA" w:rsidRPr="00B706C4" w:rsidRDefault="00B722AA" w:rsidP="00EF2AB0">
      <w:pPr>
        <w:ind w:right="565"/>
        <w:rPr>
          <w:rFonts w:ascii="Times" w:hAnsi="Times"/>
          <w:sz w:val="24"/>
        </w:rPr>
      </w:pPr>
    </w:p>
    <w:p w14:paraId="3C456076" w14:textId="77777777" w:rsidR="00B722AA" w:rsidRPr="00B706C4" w:rsidRDefault="00BF2407" w:rsidP="00EF2AB0">
      <w:pPr>
        <w:ind w:right="565"/>
        <w:rPr>
          <w:rFonts w:ascii="Times" w:hAnsi="Times"/>
          <w:sz w:val="24"/>
        </w:rPr>
      </w:pPr>
      <w:r w:rsidRPr="00B706C4">
        <w:rPr>
          <w:rFonts w:ascii="Times" w:hAnsi="Times"/>
          <w:sz w:val="24"/>
        </w:rPr>
        <w:t>1205</w:t>
      </w:r>
      <w:r w:rsidR="00B722AA" w:rsidRPr="00B706C4">
        <w:rPr>
          <w:rFonts w:ascii="Times" w:hAnsi="Times"/>
          <w:sz w:val="24"/>
        </w:rPr>
        <w:t>17_Abb1_Marktplatz.jpg</w:t>
      </w:r>
    </w:p>
    <w:p w14:paraId="4C9268C8" w14:textId="77777777" w:rsidR="00B722AA" w:rsidRPr="00BF2407" w:rsidRDefault="00B722AA" w:rsidP="00EF2AB0">
      <w:pPr>
        <w:ind w:right="565"/>
        <w:rPr>
          <w:rFonts w:ascii="Times" w:hAnsi="Times"/>
          <w:sz w:val="24"/>
        </w:rPr>
      </w:pPr>
      <w:r w:rsidRPr="00BF2407">
        <w:rPr>
          <w:rFonts w:ascii="Times" w:hAnsi="Times"/>
          <w:sz w:val="24"/>
        </w:rPr>
        <w:t>Der mit modernster Technik ausgestattete Marktplatz ist das Herz der Häfele Markenwelt. Hier stehen Kommunikation und lebendige Weiterbildung im Fokus.</w:t>
      </w:r>
    </w:p>
    <w:p w14:paraId="27CA994C" w14:textId="77777777" w:rsidR="00B722AA" w:rsidRPr="00BF2407" w:rsidRDefault="00B722AA" w:rsidP="00EF2AB0">
      <w:pPr>
        <w:ind w:right="565"/>
        <w:rPr>
          <w:rFonts w:ascii="Times" w:hAnsi="Times"/>
          <w:sz w:val="24"/>
        </w:rPr>
      </w:pPr>
    </w:p>
    <w:p w14:paraId="2267CDE1" w14:textId="77777777" w:rsidR="00B722AA" w:rsidRPr="00BF2407" w:rsidRDefault="00BF2407" w:rsidP="00EF2AB0">
      <w:pPr>
        <w:ind w:right="565"/>
        <w:rPr>
          <w:rFonts w:ascii="Times" w:hAnsi="Times"/>
          <w:sz w:val="24"/>
        </w:rPr>
      </w:pPr>
      <w:r>
        <w:rPr>
          <w:rFonts w:ascii="Times" w:hAnsi="Times"/>
          <w:sz w:val="24"/>
        </w:rPr>
        <w:t>1205</w:t>
      </w:r>
      <w:r w:rsidR="00B722AA" w:rsidRPr="00BF2407">
        <w:rPr>
          <w:rFonts w:ascii="Times" w:hAnsi="Times"/>
          <w:sz w:val="24"/>
        </w:rPr>
        <w:t xml:space="preserve">17_Abb2_Loox.jpg </w:t>
      </w:r>
    </w:p>
    <w:p w14:paraId="0351FF58" w14:textId="5FD67D87" w:rsidR="00B722AA" w:rsidRPr="00BF2407" w:rsidRDefault="00B722AA" w:rsidP="00EF2AB0">
      <w:pPr>
        <w:ind w:right="565"/>
        <w:rPr>
          <w:rFonts w:ascii="Times" w:hAnsi="Times"/>
          <w:sz w:val="24"/>
        </w:rPr>
      </w:pPr>
      <w:r w:rsidRPr="00BF2407">
        <w:rPr>
          <w:rFonts w:ascii="Times" w:hAnsi="Times"/>
          <w:sz w:val="24"/>
        </w:rPr>
        <w:t>Zu den Highlights gehört der „Lichtraum“, der die „</w:t>
      </w:r>
      <w:r w:rsidR="0088070F">
        <w:rPr>
          <w:rFonts w:ascii="Times" w:hAnsi="Times"/>
          <w:sz w:val="24"/>
        </w:rPr>
        <w:t>vierte Dimension</w:t>
      </w:r>
      <w:r w:rsidRPr="00BF2407">
        <w:rPr>
          <w:rFonts w:ascii="Times" w:hAnsi="Times"/>
          <w:sz w:val="24"/>
        </w:rPr>
        <w:t xml:space="preserve"> des </w:t>
      </w:r>
      <w:r w:rsidR="0088070F">
        <w:rPr>
          <w:rFonts w:ascii="Times" w:hAnsi="Times"/>
          <w:sz w:val="24"/>
        </w:rPr>
        <w:t>Möbels</w:t>
      </w:r>
      <w:r w:rsidRPr="00BF2407">
        <w:rPr>
          <w:rFonts w:ascii="Times" w:hAnsi="Times"/>
          <w:sz w:val="24"/>
        </w:rPr>
        <w:t>“ erlebbar macht. Ein Trendthema unserer Zeit, wie auch viele Verarbeiter im Holzhandwerk finden.</w:t>
      </w:r>
    </w:p>
    <w:p w14:paraId="7BBD74D5" w14:textId="77777777" w:rsidR="00B722AA" w:rsidRPr="00BF2407" w:rsidRDefault="00B722AA" w:rsidP="00EF2AB0">
      <w:pPr>
        <w:ind w:right="565"/>
        <w:rPr>
          <w:rFonts w:ascii="Times" w:hAnsi="Times"/>
          <w:sz w:val="24"/>
        </w:rPr>
      </w:pPr>
    </w:p>
    <w:p w14:paraId="2E38137B" w14:textId="77777777" w:rsidR="00B722AA" w:rsidRPr="00BF2407" w:rsidRDefault="00BF2407" w:rsidP="00EF2AB0">
      <w:pPr>
        <w:ind w:right="565"/>
        <w:rPr>
          <w:rFonts w:ascii="Times" w:hAnsi="Times"/>
          <w:sz w:val="24"/>
        </w:rPr>
      </w:pPr>
      <w:r>
        <w:rPr>
          <w:rFonts w:ascii="Times" w:hAnsi="Times"/>
          <w:sz w:val="24"/>
        </w:rPr>
        <w:t>1205</w:t>
      </w:r>
      <w:r w:rsidR="00B722AA" w:rsidRPr="00BF2407">
        <w:rPr>
          <w:rFonts w:ascii="Times" w:hAnsi="Times"/>
          <w:sz w:val="24"/>
        </w:rPr>
        <w:t xml:space="preserve">17_Abb3_Wohnen.jpg </w:t>
      </w:r>
    </w:p>
    <w:p w14:paraId="38502914" w14:textId="16EB65FA" w:rsidR="00B722AA" w:rsidRPr="00BF2407" w:rsidRDefault="00B722AA" w:rsidP="00EF2AB0">
      <w:pPr>
        <w:ind w:right="565"/>
        <w:rPr>
          <w:rFonts w:ascii="Times" w:hAnsi="Times"/>
          <w:sz w:val="24"/>
        </w:rPr>
      </w:pPr>
      <w:r w:rsidRPr="00BF2407">
        <w:rPr>
          <w:rFonts w:ascii="Times" w:hAnsi="Times"/>
          <w:sz w:val="24"/>
        </w:rPr>
        <w:t xml:space="preserve">Inspiration Wohnen und Arbeiten: </w:t>
      </w:r>
      <w:r w:rsidR="00AC01D9">
        <w:rPr>
          <w:rFonts w:ascii="Times" w:hAnsi="Times"/>
          <w:sz w:val="24"/>
        </w:rPr>
        <w:t>So</w:t>
      </w:r>
      <w:r w:rsidRPr="00BF2407">
        <w:rPr>
          <w:rFonts w:ascii="Times" w:hAnsi="Times"/>
          <w:sz w:val="24"/>
        </w:rPr>
        <w:t xml:space="preserve"> setzt Häfele seine Ideen für „Mehr Leben pro m2“ um.</w:t>
      </w:r>
    </w:p>
    <w:p w14:paraId="7644C478" w14:textId="77777777" w:rsidR="00B722AA" w:rsidRPr="00BF2407" w:rsidRDefault="00B722AA" w:rsidP="00EF2AB0">
      <w:pPr>
        <w:ind w:right="565"/>
        <w:rPr>
          <w:rFonts w:ascii="Times" w:hAnsi="Times"/>
          <w:sz w:val="24"/>
        </w:rPr>
      </w:pPr>
    </w:p>
    <w:p w14:paraId="4732387D" w14:textId="77777777" w:rsidR="00B722AA" w:rsidRPr="00BF2407" w:rsidRDefault="00BF2407" w:rsidP="00EF2AB0">
      <w:pPr>
        <w:ind w:right="565"/>
        <w:rPr>
          <w:rFonts w:ascii="Times" w:hAnsi="Times"/>
          <w:sz w:val="24"/>
        </w:rPr>
      </w:pPr>
      <w:r>
        <w:rPr>
          <w:rFonts w:ascii="Times" w:hAnsi="Times"/>
          <w:sz w:val="24"/>
        </w:rPr>
        <w:t>1205</w:t>
      </w:r>
      <w:r w:rsidR="00B722AA" w:rsidRPr="00BF2407">
        <w:rPr>
          <w:rFonts w:ascii="Times" w:hAnsi="Times"/>
          <w:sz w:val="24"/>
        </w:rPr>
        <w:t xml:space="preserve">17_Abb4_Leipzig.jpg </w:t>
      </w:r>
    </w:p>
    <w:p w14:paraId="6CADE7DA" w14:textId="77777777" w:rsidR="00B722AA" w:rsidRPr="00BF2407" w:rsidRDefault="00B722AA" w:rsidP="00EF2AB0">
      <w:pPr>
        <w:ind w:right="565"/>
        <w:rPr>
          <w:rFonts w:ascii="Times" w:hAnsi="Times"/>
          <w:sz w:val="24"/>
        </w:rPr>
      </w:pPr>
      <w:r w:rsidRPr="00BF2407">
        <w:rPr>
          <w:rFonts w:ascii="Times" w:hAnsi="Times"/>
          <w:sz w:val="24"/>
        </w:rPr>
        <w:t>Die Mitglieder der Innung Leipziger Land schätzten bei ihrem Besuch der Häfele Markenwelt vor allem die Beschlägevielfalt in den Anwendungen.</w:t>
      </w:r>
    </w:p>
    <w:p w14:paraId="66A48B3B" w14:textId="77777777" w:rsidR="00B722AA" w:rsidRPr="00BF2407" w:rsidRDefault="00B722AA" w:rsidP="00EF2AB0">
      <w:pPr>
        <w:ind w:right="565"/>
        <w:rPr>
          <w:rFonts w:ascii="Times" w:hAnsi="Times"/>
          <w:sz w:val="24"/>
        </w:rPr>
      </w:pPr>
    </w:p>
    <w:p w14:paraId="517E4C25" w14:textId="77777777" w:rsidR="00B722AA" w:rsidRPr="00BF2407" w:rsidRDefault="00BF2407" w:rsidP="00EF2AB0">
      <w:pPr>
        <w:ind w:right="565"/>
        <w:rPr>
          <w:rFonts w:ascii="Times" w:hAnsi="Times"/>
          <w:sz w:val="24"/>
        </w:rPr>
      </w:pPr>
      <w:r>
        <w:rPr>
          <w:rFonts w:ascii="Times" w:hAnsi="Times"/>
          <w:sz w:val="24"/>
        </w:rPr>
        <w:t>1205</w:t>
      </w:r>
      <w:r w:rsidR="00B722AA" w:rsidRPr="00BF2407">
        <w:rPr>
          <w:rFonts w:ascii="Times" w:hAnsi="Times"/>
          <w:sz w:val="24"/>
        </w:rPr>
        <w:t xml:space="preserve">17_Abb5_Wesel.jpg </w:t>
      </w:r>
    </w:p>
    <w:p w14:paraId="753C0EFD" w14:textId="77777777" w:rsidR="00B722AA" w:rsidRPr="00BF2407" w:rsidRDefault="00B722AA" w:rsidP="00EF2AB0">
      <w:pPr>
        <w:ind w:right="565"/>
        <w:rPr>
          <w:rFonts w:ascii="Times" w:hAnsi="Times"/>
          <w:sz w:val="24"/>
        </w:rPr>
      </w:pPr>
      <w:r w:rsidRPr="00BF2407">
        <w:rPr>
          <w:rFonts w:ascii="Times" w:hAnsi="Times"/>
          <w:sz w:val="24"/>
        </w:rPr>
        <w:t>Häfele bringt Bewegung ins Möbel: Die Mitglieder der Tischler-Innung Kreis Wesel konnten viele Anregungen mit nach Hause nehmen.</w:t>
      </w:r>
    </w:p>
    <w:p w14:paraId="1C18012A" w14:textId="77777777" w:rsidR="00B722AA" w:rsidRPr="00BF2407" w:rsidRDefault="00B722AA" w:rsidP="00EF2AB0">
      <w:pPr>
        <w:ind w:right="565"/>
        <w:rPr>
          <w:rFonts w:ascii="Times" w:hAnsi="Times"/>
          <w:sz w:val="24"/>
        </w:rPr>
      </w:pPr>
    </w:p>
    <w:p w14:paraId="5FF16878" w14:textId="77777777" w:rsidR="00B722AA" w:rsidRPr="00BF2407" w:rsidRDefault="00B722AA" w:rsidP="00EF2AB0">
      <w:pPr>
        <w:ind w:right="565"/>
        <w:jc w:val="right"/>
        <w:rPr>
          <w:rFonts w:ascii="Times" w:hAnsi="Times"/>
          <w:sz w:val="24"/>
        </w:rPr>
      </w:pPr>
      <w:r w:rsidRPr="00BF2407">
        <w:rPr>
          <w:rFonts w:ascii="Times" w:hAnsi="Times"/>
          <w:sz w:val="24"/>
        </w:rPr>
        <w:t>Fotos: Häfele</w:t>
      </w:r>
    </w:p>
    <w:p w14:paraId="4B41B6FC" w14:textId="77777777" w:rsidR="00B722AA" w:rsidRPr="00BF2407" w:rsidRDefault="00B722AA" w:rsidP="00B722AA">
      <w:pPr>
        <w:ind w:right="-2"/>
        <w:jc w:val="right"/>
        <w:rPr>
          <w:rFonts w:ascii="Times" w:hAnsi="Times"/>
          <w:sz w:val="24"/>
        </w:rPr>
      </w:pPr>
    </w:p>
    <w:p w14:paraId="3315B0E6" w14:textId="77777777" w:rsidR="00B722AA" w:rsidRPr="00BF2407" w:rsidRDefault="00B722AA" w:rsidP="00B722AA">
      <w:pPr>
        <w:ind w:right="-2"/>
        <w:jc w:val="right"/>
        <w:rPr>
          <w:rFonts w:ascii="Times" w:hAnsi="Times"/>
          <w:sz w:val="24"/>
        </w:rPr>
      </w:pPr>
    </w:p>
    <w:p w14:paraId="623028BE" w14:textId="77777777" w:rsidR="00B722AA" w:rsidRPr="00BF2407" w:rsidRDefault="00B722AA" w:rsidP="00B722AA">
      <w:pPr>
        <w:ind w:right="-2"/>
        <w:jc w:val="right"/>
        <w:rPr>
          <w:rFonts w:ascii="Times" w:hAnsi="Times"/>
          <w:sz w:val="24"/>
        </w:rPr>
      </w:pPr>
    </w:p>
    <w:p w14:paraId="6C97DBE9" w14:textId="77777777" w:rsidR="00B722AA" w:rsidRPr="00BF2407" w:rsidRDefault="00B722AA" w:rsidP="00B722AA">
      <w:pPr>
        <w:ind w:right="-2"/>
        <w:jc w:val="right"/>
        <w:rPr>
          <w:rFonts w:ascii="Times" w:hAnsi="Times"/>
          <w:sz w:val="24"/>
        </w:rPr>
      </w:pPr>
    </w:p>
    <w:p w14:paraId="18DC6026" w14:textId="77777777" w:rsidR="00B722AA" w:rsidRPr="00BF2407" w:rsidRDefault="00B722AA" w:rsidP="00B722AA">
      <w:pPr>
        <w:ind w:right="-2"/>
        <w:jc w:val="right"/>
        <w:rPr>
          <w:rFonts w:ascii="Times" w:hAnsi="Times"/>
          <w:sz w:val="24"/>
        </w:rPr>
      </w:pPr>
    </w:p>
    <w:p w14:paraId="596157DD" w14:textId="77777777" w:rsidR="00B722AA" w:rsidRPr="00BF2407" w:rsidRDefault="00B722AA" w:rsidP="00B722AA">
      <w:pPr>
        <w:ind w:right="-2"/>
        <w:jc w:val="right"/>
        <w:rPr>
          <w:rFonts w:ascii="Times" w:hAnsi="Times"/>
          <w:sz w:val="24"/>
        </w:rPr>
      </w:pPr>
    </w:p>
    <w:p w14:paraId="06748CC2" w14:textId="77777777" w:rsidR="00B722AA" w:rsidRDefault="00B722AA" w:rsidP="00B722AA">
      <w:pPr>
        <w:suppressAutoHyphens/>
        <w:ind w:right="-1703"/>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r>
        <w:rPr>
          <w:sz w:val="16"/>
          <w:szCs w:val="22"/>
          <w:lang w:eastAsia="ar-SA"/>
        </w:rPr>
        <w:t>.</w:t>
      </w:r>
    </w:p>
    <w:sectPr w:rsidR="00B722AA" w:rsidSect="00EF2AB0">
      <w:headerReference w:type="default" r:id="rId8"/>
      <w:footerReference w:type="default" r:id="rId9"/>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01C0" w14:textId="77777777" w:rsidR="00A86D6F" w:rsidRDefault="00A86D6F">
      <w:r>
        <w:separator/>
      </w:r>
    </w:p>
  </w:endnote>
  <w:endnote w:type="continuationSeparator" w:id="0">
    <w:p w14:paraId="6EA855BB" w14:textId="77777777" w:rsidR="00A86D6F" w:rsidRDefault="00A8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2191" w14:textId="77777777" w:rsidR="006862AC" w:rsidRDefault="006862AC">
    <w:pPr>
      <w:rPr>
        <w:i/>
        <w:sz w:val="17"/>
      </w:rPr>
    </w:pPr>
    <w:r>
      <w:rPr>
        <w:i/>
        <w:sz w:val="17"/>
      </w:rPr>
      <w:t xml:space="preserve">Presse-Kontakt: </w:t>
    </w:r>
  </w:p>
  <w:p w14:paraId="448A817B"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1096224E" w14:textId="77777777" w:rsidR="006862AC" w:rsidRDefault="006862AC">
    <w:pPr>
      <w:rPr>
        <w:rFonts w:ascii="Helvetica" w:hAnsi="Helvetica"/>
      </w:rPr>
    </w:pPr>
  </w:p>
  <w:p w14:paraId="6AAEBCE9"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4C9227C9"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0767" w14:textId="77777777" w:rsidR="00A86D6F" w:rsidRDefault="00A86D6F">
      <w:r>
        <w:separator/>
      </w:r>
    </w:p>
  </w:footnote>
  <w:footnote w:type="continuationSeparator" w:id="0">
    <w:p w14:paraId="1634CC76" w14:textId="77777777" w:rsidR="00A86D6F" w:rsidRDefault="00A8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A873" w14:textId="77777777" w:rsidR="006B39ED" w:rsidRDefault="006B39ED" w:rsidP="006862AC">
    <w:pPr>
      <w:tabs>
        <w:tab w:val="left" w:pos="8343"/>
      </w:tabs>
      <w:jc w:val="right"/>
      <w:rPr>
        <w:b/>
        <w:sz w:val="12"/>
        <w:lang w:val="fr-FR"/>
      </w:rPr>
    </w:pPr>
  </w:p>
  <w:p w14:paraId="5561F0F3" w14:textId="77777777" w:rsidR="006862AC" w:rsidRDefault="006862AC" w:rsidP="006B39ED">
    <w:pPr>
      <w:tabs>
        <w:tab w:val="left" w:pos="8343"/>
      </w:tabs>
      <w:ind w:right="-1703"/>
      <w:jc w:val="right"/>
      <w:rPr>
        <w:b/>
        <w:lang w:val="fr-FR"/>
      </w:rPr>
    </w:pPr>
    <w:r>
      <w:rPr>
        <w:b/>
        <w:noProof/>
      </w:rPr>
      <w:drawing>
        <wp:inline distT="0" distB="0" distL="0" distR="0" wp14:anchorId="59D1DD15" wp14:editId="631B4BC3">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965792B" w14:textId="77777777" w:rsidR="006862AC" w:rsidRDefault="006862AC">
    <w:pPr>
      <w:rPr>
        <w:b/>
        <w:lang w:val="fr-FR"/>
      </w:rPr>
    </w:pPr>
  </w:p>
  <w:p w14:paraId="34E61FDE" w14:textId="77777777" w:rsidR="006862AC" w:rsidRDefault="006862AC">
    <w:pPr>
      <w:rPr>
        <w:b/>
        <w:color w:val="808080"/>
        <w:lang w:val="fr-FR"/>
      </w:rPr>
    </w:pPr>
  </w:p>
  <w:p w14:paraId="7B6158CB" w14:textId="77777777" w:rsidR="006862AC" w:rsidRDefault="006862AC">
    <w:pPr>
      <w:rPr>
        <w:b/>
        <w:color w:val="808080"/>
        <w:lang w:val="fr-FR"/>
      </w:rPr>
    </w:pPr>
  </w:p>
  <w:p w14:paraId="60985915" w14:textId="77777777" w:rsidR="006862AC" w:rsidRDefault="006862AC">
    <w:pPr>
      <w:rPr>
        <w:b/>
        <w:lang w:val="fr-FR"/>
      </w:rPr>
    </w:pPr>
    <w:r>
      <w:rPr>
        <w:b/>
        <w:lang w:val="fr-FR"/>
      </w:rPr>
      <w:t>Presse-Information ∙ Press Release ∙ Information de Presse</w:t>
    </w:r>
  </w:p>
  <w:p w14:paraId="4F9E65DA" w14:textId="22019013" w:rsidR="006862AC" w:rsidRDefault="006862AC" w:rsidP="006862AC">
    <w:pPr>
      <w:spacing w:before="60"/>
      <w:rPr>
        <w:sz w:val="16"/>
        <w:lang w:val="fr-FR"/>
      </w:rPr>
    </w:pPr>
    <w:r>
      <w:rPr>
        <w:sz w:val="16"/>
        <w:lang w:val="fr-FR"/>
      </w:rPr>
      <w:t>No. : </w:t>
    </w:r>
    <w:r w:rsidR="00BF2407">
      <w:rPr>
        <w:sz w:val="16"/>
        <w:lang w:val="fr-FR"/>
      </w:rPr>
      <w:t>12</w:t>
    </w:r>
    <w:r>
      <w:rPr>
        <w:sz w:val="16"/>
        <w:lang w:val="fr-FR"/>
      </w:rPr>
      <w:t>/</w:t>
    </w:r>
    <w:r w:rsidR="00B722AA">
      <w:rPr>
        <w:sz w:val="16"/>
        <w:lang w:val="fr-FR"/>
      </w:rPr>
      <w:t>05</w:t>
    </w:r>
    <w:r>
      <w:rPr>
        <w:sz w:val="16"/>
        <w:lang w:val="fr-FR"/>
      </w:rPr>
      <w:t>/</w:t>
    </w:r>
    <w:r w:rsidR="00B722AA">
      <w:rPr>
        <w:sz w:val="16"/>
        <w:lang w:val="fr-FR"/>
      </w:rPr>
      <w:t>17</w:t>
    </w:r>
    <w:r w:rsidR="00925918">
      <w:rPr>
        <w:sz w:val="16"/>
        <w:lang w:val="fr-FR"/>
      </w:rPr>
      <w:t>_de</w:t>
    </w:r>
  </w:p>
  <w:p w14:paraId="0AB63344" w14:textId="612E39AE"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8224F2">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8224F2">
      <w:rPr>
        <w:noProof/>
        <w:snapToGrid w:val="0"/>
        <w:sz w:val="16"/>
      </w:rPr>
      <w:t>3</w:t>
    </w:r>
    <w:r w:rsidR="00953E6F">
      <w:rPr>
        <w:snapToGrid w:val="0"/>
        <w:sz w:val="16"/>
      </w:rPr>
      <w:fldChar w:fldCharType="end"/>
    </w:r>
  </w:p>
  <w:p w14:paraId="0AD96DBB" w14:textId="77777777" w:rsidR="006862AC" w:rsidRDefault="006862AC">
    <w:pPr>
      <w:pStyle w:val="Kopfzeile"/>
      <w:jc w:val="right"/>
      <w:rPr>
        <w:color w:val="808080"/>
        <w:sz w:val="16"/>
      </w:rPr>
    </w:pPr>
  </w:p>
  <w:p w14:paraId="525350FC" w14:textId="77777777" w:rsidR="006862AC" w:rsidRDefault="006862AC">
    <w:pPr>
      <w:pStyle w:val="Kopfzeile"/>
      <w:jc w:val="right"/>
      <w:rPr>
        <w:color w:val="808080"/>
        <w:sz w:val="16"/>
      </w:rPr>
    </w:pPr>
  </w:p>
  <w:p w14:paraId="6156BA46" w14:textId="77777777" w:rsidR="006862AC" w:rsidRDefault="006862AC">
    <w:pPr>
      <w:pStyle w:val="Kopfzeile"/>
      <w:jc w:val="right"/>
      <w:rPr>
        <w:sz w:val="16"/>
      </w:rPr>
    </w:pPr>
  </w:p>
  <w:p w14:paraId="5734EA64" w14:textId="77777777" w:rsidR="006862AC" w:rsidRDefault="006862AC">
    <w:pPr>
      <w:pStyle w:val="Kopfzeile"/>
      <w:jc w:val="right"/>
      <w:rPr>
        <w:sz w:val="16"/>
      </w:rPr>
    </w:pPr>
  </w:p>
  <w:p w14:paraId="2410EBCD" w14:textId="77777777" w:rsidR="006862AC" w:rsidRDefault="006862AC">
    <w:pPr>
      <w:pStyle w:val="Kopfzeile"/>
      <w:jc w:val="right"/>
      <w:rPr>
        <w:sz w:val="16"/>
      </w:rPr>
    </w:pPr>
  </w:p>
  <w:p w14:paraId="3832D969"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971E8"/>
    <w:rsid w:val="000843EF"/>
    <w:rsid w:val="000971E8"/>
    <w:rsid w:val="00140EA6"/>
    <w:rsid w:val="00157BF9"/>
    <w:rsid w:val="00193925"/>
    <w:rsid w:val="001E5C85"/>
    <w:rsid w:val="0027151F"/>
    <w:rsid w:val="002D5D87"/>
    <w:rsid w:val="00412078"/>
    <w:rsid w:val="00417B4E"/>
    <w:rsid w:val="004C6773"/>
    <w:rsid w:val="005D0AA8"/>
    <w:rsid w:val="00601091"/>
    <w:rsid w:val="006862AC"/>
    <w:rsid w:val="006B39ED"/>
    <w:rsid w:val="007A7B9D"/>
    <w:rsid w:val="007B5625"/>
    <w:rsid w:val="007E3DBC"/>
    <w:rsid w:val="008224F2"/>
    <w:rsid w:val="00835700"/>
    <w:rsid w:val="0085569C"/>
    <w:rsid w:val="0088070F"/>
    <w:rsid w:val="008909EB"/>
    <w:rsid w:val="008B7C67"/>
    <w:rsid w:val="00925918"/>
    <w:rsid w:val="00953E6F"/>
    <w:rsid w:val="00A12079"/>
    <w:rsid w:val="00A17465"/>
    <w:rsid w:val="00A271D8"/>
    <w:rsid w:val="00A4026F"/>
    <w:rsid w:val="00A62FAA"/>
    <w:rsid w:val="00A86D6F"/>
    <w:rsid w:val="00AC01D9"/>
    <w:rsid w:val="00AD439B"/>
    <w:rsid w:val="00AD6F78"/>
    <w:rsid w:val="00B16209"/>
    <w:rsid w:val="00B247E6"/>
    <w:rsid w:val="00B706C4"/>
    <w:rsid w:val="00B722AA"/>
    <w:rsid w:val="00BA397A"/>
    <w:rsid w:val="00BB4EFF"/>
    <w:rsid w:val="00BF2407"/>
    <w:rsid w:val="00C92753"/>
    <w:rsid w:val="00DB741D"/>
    <w:rsid w:val="00E60409"/>
    <w:rsid w:val="00E75BFF"/>
    <w:rsid w:val="00E87F51"/>
    <w:rsid w:val="00E95840"/>
    <w:rsid w:val="00EF2AB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33E49"/>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Erwhnung">
    <w:name w:val="Mention"/>
    <w:basedOn w:val="Absatz-Standardschriftart"/>
    <w:uiPriority w:val="99"/>
    <w:semiHidden/>
    <w:unhideWhenUsed/>
    <w:rsid w:val="00417B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8F52-307F-4890-9E02-2C51D0EB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5353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16</cp:revision>
  <cp:lastPrinted>2017-05-05T09:58:00Z</cp:lastPrinted>
  <dcterms:created xsi:type="dcterms:W3CDTF">2017-04-28T07:15:00Z</dcterms:created>
  <dcterms:modified xsi:type="dcterms:W3CDTF">2017-05-05T10:28:00Z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