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F7329" w14:textId="3F40E17E" w:rsidR="006862AC" w:rsidRPr="005B457A" w:rsidRDefault="009E0EAF" w:rsidP="005B457A">
      <w:pPr>
        <w:ind w:right="-711"/>
        <w:rPr>
          <w:b/>
          <w:sz w:val="24"/>
        </w:rPr>
      </w:pPr>
      <w:r>
        <w:rPr>
          <w:b/>
          <w:sz w:val="24"/>
        </w:rPr>
        <w:t>SIC</w:t>
      </w:r>
      <w:r w:rsidR="005B457A">
        <w:rPr>
          <w:b/>
          <w:sz w:val="24"/>
        </w:rPr>
        <w:t>A</w:t>
      </w:r>
      <w:r>
        <w:rPr>
          <w:b/>
          <w:sz w:val="24"/>
        </w:rPr>
        <w:t>M</w:t>
      </w:r>
      <w:r w:rsidR="00FE64A9" w:rsidRPr="00224B23">
        <w:rPr>
          <w:b/>
          <w:sz w:val="24"/>
        </w:rPr>
        <w:t xml:space="preserve"> 201</w:t>
      </w:r>
      <w:r w:rsidR="00A326B7">
        <w:rPr>
          <w:b/>
          <w:sz w:val="24"/>
        </w:rPr>
        <w:t>8</w:t>
      </w:r>
      <w:r w:rsidR="00AF1113">
        <w:rPr>
          <w:b/>
          <w:sz w:val="24"/>
        </w:rPr>
        <w:br/>
      </w:r>
      <w:r>
        <w:rPr>
          <w:b/>
          <w:sz w:val="24"/>
        </w:rPr>
        <w:t>Häfele</w:t>
      </w:r>
      <w:r w:rsidR="00AF1113">
        <w:rPr>
          <w:b/>
          <w:sz w:val="24"/>
        </w:rPr>
        <w:t xml:space="preserve"> Loox-Leuchtensystem</w:t>
      </w:r>
      <w:r w:rsidR="00386723">
        <w:rPr>
          <w:b/>
          <w:sz w:val="24"/>
        </w:rPr>
        <w:t xml:space="preserve">: </w:t>
      </w:r>
      <w:r w:rsidR="00AF1113">
        <w:rPr>
          <w:b/>
          <w:sz w:val="24"/>
        </w:rPr>
        <w:t xml:space="preserve">Design – Funktion </w:t>
      </w:r>
      <w:r w:rsidR="001C5573">
        <w:rPr>
          <w:b/>
          <w:sz w:val="24"/>
        </w:rPr>
        <w:t>– Inspiration</w:t>
      </w:r>
      <w:r w:rsidR="001A5566">
        <w:rPr>
          <w:b/>
          <w:sz w:val="24"/>
        </w:rPr>
        <w:br/>
      </w:r>
      <w:r w:rsidR="003A0A5D">
        <w:rPr>
          <w:b/>
          <w:sz w:val="36"/>
        </w:rPr>
        <w:t>Gestalte Dein</w:t>
      </w:r>
      <w:r w:rsidR="00AF1113">
        <w:rPr>
          <w:b/>
          <w:sz w:val="36"/>
        </w:rPr>
        <w:t xml:space="preserve"> Leben mit Licht</w:t>
      </w:r>
      <w:r w:rsidR="003A0A5D">
        <w:rPr>
          <w:b/>
          <w:sz w:val="36"/>
        </w:rPr>
        <w:t xml:space="preserve"> </w:t>
      </w:r>
    </w:p>
    <w:p w14:paraId="03AC3995" w14:textId="16C7AF0D" w:rsidR="00124B09" w:rsidRPr="00936FF7" w:rsidRDefault="00124B09" w:rsidP="006862AC"/>
    <w:p w14:paraId="6A210C21" w14:textId="381799F4" w:rsidR="000C3EDD" w:rsidRDefault="003A0A5D" w:rsidP="00626C5D">
      <w:pPr>
        <w:ind w:right="-2"/>
        <w:rPr>
          <w:rFonts w:ascii="Times" w:hAnsi="Times"/>
          <w:sz w:val="24"/>
        </w:rPr>
      </w:pPr>
      <w:r>
        <w:rPr>
          <w:rFonts w:ascii="Times" w:hAnsi="Times"/>
          <w:sz w:val="24"/>
        </w:rPr>
        <w:t>Bei der</w:t>
      </w:r>
      <w:r w:rsidR="005B457A">
        <w:rPr>
          <w:rFonts w:ascii="Times" w:hAnsi="Times"/>
          <w:sz w:val="24"/>
        </w:rPr>
        <w:t xml:space="preserve"> SICAM in Pordenone </w:t>
      </w:r>
      <w:r>
        <w:rPr>
          <w:rFonts w:ascii="Times" w:hAnsi="Times"/>
          <w:sz w:val="24"/>
        </w:rPr>
        <w:t>zeigt</w:t>
      </w:r>
      <w:r w:rsidR="005B457A">
        <w:rPr>
          <w:rFonts w:ascii="Times" w:hAnsi="Times"/>
          <w:sz w:val="24"/>
        </w:rPr>
        <w:t xml:space="preserve"> Häfele</w:t>
      </w:r>
      <w:r>
        <w:rPr>
          <w:rFonts w:ascii="Times" w:hAnsi="Times"/>
          <w:sz w:val="24"/>
        </w:rPr>
        <w:t xml:space="preserve">, wie man </w:t>
      </w:r>
      <w:r w:rsidR="004E0A64">
        <w:rPr>
          <w:rFonts w:ascii="Times" w:hAnsi="Times"/>
          <w:sz w:val="24"/>
        </w:rPr>
        <w:t xml:space="preserve">Möbel und Räume </w:t>
      </w:r>
      <w:r>
        <w:rPr>
          <w:rFonts w:ascii="Times" w:hAnsi="Times"/>
          <w:sz w:val="24"/>
        </w:rPr>
        <w:t xml:space="preserve">durch </w:t>
      </w:r>
      <w:r w:rsidR="00706F3F">
        <w:rPr>
          <w:rFonts w:ascii="Times" w:hAnsi="Times"/>
          <w:sz w:val="24"/>
        </w:rPr>
        <w:t xml:space="preserve">den </w:t>
      </w:r>
      <w:r>
        <w:rPr>
          <w:rFonts w:ascii="Times" w:hAnsi="Times"/>
          <w:sz w:val="24"/>
        </w:rPr>
        <w:t>cleveren Einsatz von Licht</w:t>
      </w:r>
      <w:r w:rsidR="00581037">
        <w:rPr>
          <w:rFonts w:ascii="Times" w:hAnsi="Times"/>
          <w:sz w:val="24"/>
        </w:rPr>
        <w:t xml:space="preserve"> im Möbel</w:t>
      </w:r>
      <w:bookmarkStart w:id="0" w:name="_GoBack"/>
      <w:bookmarkEnd w:id="0"/>
      <w:r>
        <w:rPr>
          <w:rFonts w:ascii="Times" w:hAnsi="Times"/>
          <w:sz w:val="24"/>
        </w:rPr>
        <w:t xml:space="preserve"> verändert, sie den aktuellen Bedürfnissen und Wünschen der Nutzer, den Tageszeiten, dem Arbeitsrhythmus</w:t>
      </w:r>
      <w:r w:rsidR="0083149F">
        <w:rPr>
          <w:rFonts w:ascii="Times" w:hAnsi="Times"/>
          <w:sz w:val="24"/>
        </w:rPr>
        <w:t>,</w:t>
      </w:r>
      <w:r>
        <w:rPr>
          <w:rFonts w:ascii="Times" w:hAnsi="Times"/>
          <w:sz w:val="24"/>
        </w:rPr>
        <w:t xml:space="preserve"> ja dem Leben selbst anpasst</w:t>
      </w:r>
      <w:r w:rsidR="00E8606A">
        <w:rPr>
          <w:rFonts w:ascii="Times" w:hAnsi="Times"/>
          <w:sz w:val="24"/>
        </w:rPr>
        <w:t xml:space="preserve"> und</w:t>
      </w:r>
      <w:r w:rsidR="0083149F">
        <w:rPr>
          <w:rFonts w:ascii="Times" w:hAnsi="Times"/>
          <w:sz w:val="24"/>
        </w:rPr>
        <w:t xml:space="preserve"> wie man so im Handumdrehen z.B. aus einer Küche, viele Küchen zaubert. Dabei spielen clever vernetzte, per Knopfdruck abrufbare, voreingestellte Szenarien eine immer größere Rolle. </w:t>
      </w:r>
    </w:p>
    <w:p w14:paraId="4767CA14" w14:textId="77777777" w:rsidR="000C3EDD" w:rsidRDefault="000C3EDD" w:rsidP="00626C5D">
      <w:pPr>
        <w:ind w:right="-2"/>
        <w:rPr>
          <w:rFonts w:ascii="Times" w:hAnsi="Times"/>
          <w:sz w:val="24"/>
        </w:rPr>
      </w:pPr>
    </w:p>
    <w:p w14:paraId="39B60CC5" w14:textId="31517C98" w:rsidR="008E151B" w:rsidRDefault="0083149F" w:rsidP="00626C5D">
      <w:pPr>
        <w:ind w:right="-2"/>
        <w:rPr>
          <w:rFonts w:ascii="Times" w:hAnsi="Times"/>
          <w:sz w:val="24"/>
        </w:rPr>
      </w:pPr>
      <w:r>
        <w:rPr>
          <w:rFonts w:ascii="Times" w:hAnsi="Times"/>
          <w:sz w:val="24"/>
        </w:rPr>
        <w:t xml:space="preserve">Mit der gezielten Komposition von </w:t>
      </w:r>
      <w:r w:rsidR="00061897">
        <w:rPr>
          <w:rFonts w:ascii="Times" w:hAnsi="Times"/>
          <w:sz w:val="24"/>
        </w:rPr>
        <w:t>Möbelbeleuchtung</w:t>
      </w:r>
      <w:r>
        <w:rPr>
          <w:rFonts w:ascii="Times" w:hAnsi="Times"/>
          <w:sz w:val="24"/>
        </w:rPr>
        <w:t xml:space="preserve">, Sound und Funktionalität wird der Nutzer zum Designer </w:t>
      </w:r>
      <w:r w:rsidR="008E151B">
        <w:rPr>
          <w:rFonts w:ascii="Times" w:hAnsi="Times"/>
          <w:sz w:val="24"/>
        </w:rPr>
        <w:t>seiner Wohnwelt</w:t>
      </w:r>
      <w:r w:rsidR="001C5573">
        <w:rPr>
          <w:rFonts w:ascii="Times" w:hAnsi="Times"/>
          <w:sz w:val="24"/>
        </w:rPr>
        <w:t>,</w:t>
      </w:r>
      <w:r w:rsidR="008E151B">
        <w:rPr>
          <w:rFonts w:ascii="Times" w:hAnsi="Times"/>
          <w:sz w:val="24"/>
        </w:rPr>
        <w:t xml:space="preserve"> änder</w:t>
      </w:r>
      <w:r w:rsidR="00246C59">
        <w:rPr>
          <w:rFonts w:ascii="Times" w:hAnsi="Times"/>
          <w:sz w:val="24"/>
        </w:rPr>
        <w:t>t</w:t>
      </w:r>
      <w:r w:rsidR="008E151B">
        <w:rPr>
          <w:rFonts w:ascii="Times" w:hAnsi="Times"/>
          <w:sz w:val="24"/>
        </w:rPr>
        <w:t xml:space="preserve"> ihr Erscheinungsbild, ihren Charakter</w:t>
      </w:r>
      <w:r w:rsidR="00246C59">
        <w:rPr>
          <w:rFonts w:ascii="Times" w:hAnsi="Times"/>
          <w:sz w:val="24"/>
        </w:rPr>
        <w:t>.</w:t>
      </w:r>
      <w:r w:rsidR="008E151B">
        <w:rPr>
          <w:rFonts w:ascii="Times" w:hAnsi="Times"/>
          <w:sz w:val="24"/>
        </w:rPr>
        <w:t xml:space="preserve"> </w:t>
      </w:r>
      <w:r w:rsidR="00246C59">
        <w:rPr>
          <w:rFonts w:ascii="Times" w:hAnsi="Times"/>
          <w:sz w:val="24"/>
        </w:rPr>
        <w:t>K</w:t>
      </w:r>
      <w:r w:rsidR="008E151B">
        <w:rPr>
          <w:rFonts w:ascii="Times" w:hAnsi="Times"/>
          <w:sz w:val="24"/>
        </w:rPr>
        <w:t xml:space="preserve">ünftig </w:t>
      </w:r>
      <w:r w:rsidR="00246C59">
        <w:rPr>
          <w:rFonts w:ascii="Times" w:hAnsi="Times"/>
          <w:sz w:val="24"/>
        </w:rPr>
        <w:t xml:space="preserve">gelingt dies </w:t>
      </w:r>
      <w:r w:rsidR="00934EA6">
        <w:rPr>
          <w:rFonts w:ascii="Times" w:hAnsi="Times"/>
          <w:sz w:val="24"/>
        </w:rPr>
        <w:t xml:space="preserve">außer mit </w:t>
      </w:r>
      <w:r w:rsidR="001C5573">
        <w:rPr>
          <w:rFonts w:ascii="Times" w:hAnsi="Times"/>
          <w:sz w:val="24"/>
        </w:rPr>
        <w:t xml:space="preserve">der bekannten Häfele Connect App für Smartphone und Tablet auch </w:t>
      </w:r>
      <w:r w:rsidR="00246C59">
        <w:rPr>
          <w:rFonts w:ascii="Times" w:hAnsi="Times"/>
          <w:sz w:val="24"/>
        </w:rPr>
        <w:t xml:space="preserve">ganz einfach </w:t>
      </w:r>
      <w:r w:rsidR="008E151B">
        <w:rPr>
          <w:rFonts w:ascii="Times" w:hAnsi="Times"/>
          <w:sz w:val="24"/>
        </w:rPr>
        <w:t xml:space="preserve">mit </w:t>
      </w:r>
      <w:r w:rsidR="00934EA6">
        <w:rPr>
          <w:rFonts w:ascii="Times" w:hAnsi="Times"/>
          <w:sz w:val="24"/>
        </w:rPr>
        <w:t xml:space="preserve">dem </w:t>
      </w:r>
      <w:r w:rsidR="001C5573">
        <w:rPr>
          <w:rFonts w:ascii="Times" w:hAnsi="Times"/>
          <w:sz w:val="24"/>
        </w:rPr>
        <w:t xml:space="preserve">per App </w:t>
      </w:r>
      <w:r w:rsidR="008E151B">
        <w:rPr>
          <w:rFonts w:ascii="Times" w:hAnsi="Times"/>
          <w:sz w:val="24"/>
        </w:rPr>
        <w:t>programmierbaren</w:t>
      </w:r>
      <w:r w:rsidR="008D38C1">
        <w:rPr>
          <w:rFonts w:ascii="Times" w:hAnsi="Times"/>
          <w:sz w:val="24"/>
        </w:rPr>
        <w:t>,</w:t>
      </w:r>
      <w:r w:rsidR="008E151B">
        <w:rPr>
          <w:rFonts w:ascii="Times" w:hAnsi="Times"/>
          <w:sz w:val="24"/>
        </w:rPr>
        <w:t xml:space="preserve"> batterielosen </w:t>
      </w:r>
      <w:r w:rsidR="00E8606A">
        <w:rPr>
          <w:rFonts w:ascii="Times" w:hAnsi="Times"/>
          <w:sz w:val="24"/>
        </w:rPr>
        <w:t xml:space="preserve">Häfele Connect </w:t>
      </w:r>
      <w:r w:rsidR="008E151B">
        <w:rPr>
          <w:rFonts w:ascii="Times" w:hAnsi="Times"/>
          <w:sz w:val="24"/>
        </w:rPr>
        <w:t>Funk</w:t>
      </w:r>
      <w:r w:rsidR="00E8606A">
        <w:rPr>
          <w:rFonts w:ascii="Times" w:hAnsi="Times"/>
          <w:sz w:val="24"/>
        </w:rPr>
        <w:t>wand</w:t>
      </w:r>
      <w:r w:rsidR="008E151B">
        <w:rPr>
          <w:rFonts w:ascii="Times" w:hAnsi="Times"/>
          <w:sz w:val="24"/>
        </w:rPr>
        <w:t>schalter</w:t>
      </w:r>
      <w:r w:rsidR="0050031C">
        <w:rPr>
          <w:rFonts w:ascii="Times" w:hAnsi="Times"/>
          <w:sz w:val="24"/>
        </w:rPr>
        <w:t>,</w:t>
      </w:r>
      <w:r w:rsidR="00246C59">
        <w:rPr>
          <w:rFonts w:ascii="Times" w:hAnsi="Times"/>
          <w:sz w:val="24"/>
        </w:rPr>
        <w:t xml:space="preserve"> </w:t>
      </w:r>
      <w:r w:rsidR="00934EA6">
        <w:rPr>
          <w:rFonts w:ascii="Times" w:hAnsi="Times"/>
          <w:sz w:val="24"/>
        </w:rPr>
        <w:t xml:space="preserve">der </w:t>
      </w:r>
      <w:r w:rsidR="007341C9">
        <w:rPr>
          <w:rFonts w:ascii="Times" w:hAnsi="Times"/>
          <w:sz w:val="24"/>
        </w:rPr>
        <w:t xml:space="preserve">aktuellen </w:t>
      </w:r>
      <w:r w:rsidR="00934EA6">
        <w:rPr>
          <w:rFonts w:ascii="Times" w:hAnsi="Times"/>
          <w:sz w:val="24"/>
        </w:rPr>
        <w:t xml:space="preserve">Produktneuheit </w:t>
      </w:r>
      <w:r w:rsidR="00246C59">
        <w:rPr>
          <w:rFonts w:ascii="Times" w:hAnsi="Times"/>
          <w:sz w:val="24"/>
        </w:rPr>
        <w:t>am smarten Messestand des internationalen Beschlagtechnik-</w:t>
      </w:r>
      <w:r w:rsidR="00246C59" w:rsidRPr="00E3432C">
        <w:rPr>
          <w:rFonts w:ascii="Times" w:hAnsi="Times"/>
          <w:sz w:val="24"/>
        </w:rPr>
        <w:t>Spezialisten</w:t>
      </w:r>
      <w:r w:rsidR="001C5573" w:rsidRPr="00212887">
        <w:rPr>
          <w:rFonts w:ascii="Times" w:hAnsi="Times"/>
          <w:sz w:val="24"/>
        </w:rPr>
        <w:t xml:space="preserve"> </w:t>
      </w:r>
      <w:r w:rsidR="001C5573" w:rsidRPr="00E674DF">
        <w:rPr>
          <w:rFonts w:ascii="Times" w:hAnsi="Times"/>
          <w:sz w:val="24"/>
        </w:rPr>
        <w:t>in Halle 2, Stand A10/B11</w:t>
      </w:r>
      <w:r w:rsidR="00246C59">
        <w:rPr>
          <w:rFonts w:ascii="Times" w:hAnsi="Times"/>
          <w:sz w:val="24"/>
        </w:rPr>
        <w:t xml:space="preserve">. </w:t>
      </w:r>
    </w:p>
    <w:p w14:paraId="4F33D66D" w14:textId="77777777" w:rsidR="002149C9" w:rsidRDefault="002149C9" w:rsidP="00626C5D">
      <w:pPr>
        <w:ind w:right="-2"/>
        <w:rPr>
          <w:rFonts w:ascii="Times" w:hAnsi="Times"/>
          <w:sz w:val="24"/>
        </w:rPr>
      </w:pPr>
    </w:p>
    <w:p w14:paraId="7075F011" w14:textId="292EBB8E" w:rsidR="002149C9" w:rsidRDefault="002149C9" w:rsidP="00626C5D">
      <w:pPr>
        <w:ind w:right="-2"/>
        <w:rPr>
          <w:rFonts w:ascii="Times" w:hAnsi="Times"/>
          <w:sz w:val="24"/>
        </w:rPr>
      </w:pPr>
      <w:r>
        <w:rPr>
          <w:rFonts w:ascii="Times" w:hAnsi="Times"/>
          <w:sz w:val="24"/>
        </w:rPr>
        <w:t xml:space="preserve">Zu sehen gibt’s dies </w:t>
      </w:r>
      <w:r w:rsidR="0003001C">
        <w:rPr>
          <w:rFonts w:ascii="Times" w:hAnsi="Times"/>
          <w:sz w:val="24"/>
        </w:rPr>
        <w:t xml:space="preserve">alles </w:t>
      </w:r>
      <w:r>
        <w:rPr>
          <w:rFonts w:ascii="Times" w:hAnsi="Times"/>
          <w:sz w:val="24"/>
        </w:rPr>
        <w:t xml:space="preserve">im Rahmen von </w:t>
      </w:r>
      <w:r w:rsidR="00E8606A">
        <w:rPr>
          <w:rFonts w:ascii="Times" w:hAnsi="Times"/>
          <w:sz w:val="24"/>
        </w:rPr>
        <w:t>regelmäßigen</w:t>
      </w:r>
      <w:r>
        <w:rPr>
          <w:rFonts w:ascii="Times" w:hAnsi="Times"/>
          <w:sz w:val="24"/>
        </w:rPr>
        <w:t xml:space="preserve"> Liveshows am Beispiel einer smarten Küche.</w:t>
      </w:r>
    </w:p>
    <w:p w14:paraId="3397359C" w14:textId="3CBEE481" w:rsidR="008D38C1" w:rsidRDefault="008D38C1" w:rsidP="00626C5D">
      <w:pPr>
        <w:ind w:right="-2"/>
        <w:rPr>
          <w:rFonts w:ascii="Times" w:hAnsi="Times"/>
          <w:sz w:val="24"/>
        </w:rPr>
      </w:pPr>
      <w:r>
        <w:rPr>
          <w:rFonts w:ascii="Times" w:hAnsi="Times"/>
          <w:sz w:val="24"/>
        </w:rPr>
        <w:t xml:space="preserve">Der Clou: </w:t>
      </w:r>
      <w:r w:rsidR="0003001C">
        <w:rPr>
          <w:rFonts w:ascii="Times" w:hAnsi="Times"/>
          <w:sz w:val="24"/>
        </w:rPr>
        <w:t>W</w:t>
      </w:r>
      <w:r w:rsidR="002149C9">
        <w:rPr>
          <w:rFonts w:ascii="Times" w:hAnsi="Times"/>
          <w:sz w:val="24"/>
        </w:rPr>
        <w:t>as da gezeigt wird ist</w:t>
      </w:r>
      <w:r>
        <w:rPr>
          <w:rFonts w:ascii="Times" w:hAnsi="Times"/>
          <w:sz w:val="24"/>
        </w:rPr>
        <w:t xml:space="preserve"> </w:t>
      </w:r>
      <w:r w:rsidR="002149C9">
        <w:rPr>
          <w:rFonts w:ascii="Times" w:hAnsi="Times"/>
          <w:sz w:val="24"/>
        </w:rPr>
        <w:t>keine Zukunftsmusik mehr, kann bei Häfele direkt geordert werde</w:t>
      </w:r>
      <w:r w:rsidR="00E8606A">
        <w:rPr>
          <w:rFonts w:ascii="Times" w:hAnsi="Times"/>
          <w:sz w:val="24"/>
        </w:rPr>
        <w:t>n</w:t>
      </w:r>
      <w:r w:rsidR="002149C9">
        <w:rPr>
          <w:rFonts w:ascii="Times" w:hAnsi="Times"/>
          <w:sz w:val="24"/>
        </w:rPr>
        <w:t xml:space="preserve"> und in die Planungen der Partner einfließen. Es ist zudem </w:t>
      </w:r>
      <w:r w:rsidR="0003001C">
        <w:rPr>
          <w:rFonts w:ascii="Times" w:hAnsi="Times"/>
          <w:sz w:val="24"/>
        </w:rPr>
        <w:t xml:space="preserve">von Endkunden </w:t>
      </w:r>
      <w:r>
        <w:rPr>
          <w:rFonts w:ascii="Times" w:hAnsi="Times"/>
          <w:sz w:val="24"/>
        </w:rPr>
        <w:t>vielgefragt, einfach</w:t>
      </w:r>
      <w:r w:rsidR="0003001C">
        <w:rPr>
          <w:rFonts w:ascii="Times" w:hAnsi="Times"/>
          <w:sz w:val="24"/>
        </w:rPr>
        <w:t>st</w:t>
      </w:r>
      <w:r>
        <w:rPr>
          <w:rFonts w:ascii="Times" w:hAnsi="Times"/>
          <w:sz w:val="24"/>
        </w:rPr>
        <w:t xml:space="preserve"> </w:t>
      </w:r>
      <w:r w:rsidR="0003001C">
        <w:rPr>
          <w:rFonts w:ascii="Times" w:hAnsi="Times"/>
          <w:sz w:val="24"/>
        </w:rPr>
        <w:t>montiert</w:t>
      </w:r>
      <w:r>
        <w:rPr>
          <w:rFonts w:ascii="Times" w:hAnsi="Times"/>
          <w:sz w:val="24"/>
        </w:rPr>
        <w:t xml:space="preserve"> und </w:t>
      </w:r>
      <w:r w:rsidR="0003001C">
        <w:rPr>
          <w:rFonts w:ascii="Times" w:hAnsi="Times"/>
          <w:sz w:val="24"/>
        </w:rPr>
        <w:t>kinderleicht zu</w:t>
      </w:r>
      <w:r>
        <w:rPr>
          <w:rFonts w:ascii="Times" w:hAnsi="Times"/>
          <w:sz w:val="24"/>
        </w:rPr>
        <w:t xml:space="preserve"> </w:t>
      </w:r>
      <w:r w:rsidR="0003001C">
        <w:rPr>
          <w:rFonts w:ascii="Times" w:hAnsi="Times"/>
          <w:sz w:val="24"/>
        </w:rPr>
        <w:t>bedienen</w:t>
      </w:r>
      <w:r>
        <w:rPr>
          <w:rFonts w:ascii="Times" w:hAnsi="Times"/>
          <w:sz w:val="24"/>
        </w:rPr>
        <w:t xml:space="preserve">. Mit derart smarten </w:t>
      </w:r>
      <w:r w:rsidR="00E8606A">
        <w:rPr>
          <w:rFonts w:ascii="Times" w:hAnsi="Times"/>
          <w:sz w:val="24"/>
        </w:rPr>
        <w:t xml:space="preserve">Lösungen </w:t>
      </w:r>
      <w:r>
        <w:rPr>
          <w:rFonts w:ascii="Times" w:hAnsi="Times"/>
          <w:sz w:val="24"/>
        </w:rPr>
        <w:t xml:space="preserve">trifft </w:t>
      </w:r>
      <w:r w:rsidR="00DB39D2">
        <w:rPr>
          <w:rFonts w:ascii="Times" w:hAnsi="Times"/>
          <w:sz w:val="24"/>
        </w:rPr>
        <w:t xml:space="preserve">die Möbelindustrie </w:t>
      </w:r>
      <w:r>
        <w:rPr>
          <w:rFonts w:ascii="Times" w:hAnsi="Times"/>
          <w:sz w:val="24"/>
        </w:rPr>
        <w:t xml:space="preserve">den Zeitgeist und unterstreicht </w:t>
      </w:r>
      <w:r w:rsidR="00E8606A">
        <w:rPr>
          <w:rFonts w:ascii="Times" w:hAnsi="Times"/>
          <w:sz w:val="24"/>
        </w:rPr>
        <w:t xml:space="preserve">ihre </w:t>
      </w:r>
      <w:r>
        <w:rPr>
          <w:rFonts w:ascii="Times" w:hAnsi="Times"/>
          <w:sz w:val="24"/>
        </w:rPr>
        <w:t>Innovationskraft und Kompetenz.</w:t>
      </w:r>
    </w:p>
    <w:p w14:paraId="6DDC5CA9" w14:textId="7055333D" w:rsidR="008E151B" w:rsidRDefault="008E151B" w:rsidP="00626C5D">
      <w:pPr>
        <w:ind w:right="-2"/>
        <w:rPr>
          <w:rFonts w:ascii="Times" w:hAnsi="Times"/>
          <w:sz w:val="24"/>
        </w:rPr>
      </w:pPr>
    </w:p>
    <w:p w14:paraId="680C107C" w14:textId="5C324221" w:rsidR="00E674DF" w:rsidRDefault="0003001C" w:rsidP="0003001C">
      <w:pPr>
        <w:ind w:right="-2"/>
        <w:rPr>
          <w:rFonts w:ascii="Times" w:hAnsi="Times"/>
          <w:sz w:val="24"/>
        </w:rPr>
      </w:pPr>
      <w:r>
        <w:rPr>
          <w:rFonts w:ascii="Times" w:hAnsi="Times"/>
          <w:sz w:val="24"/>
        </w:rPr>
        <w:t xml:space="preserve">Die Sicam ist für Häfele traditionell eine der bedeutendsten internationalen Leistungsschauen. Hier bringt der Spezialist für Beschlagtechnik und elektronische Schließsysteme die wichtigsten Neuheiten sowie deren aktuelle Weiterentwicklungen nach Pordenone. Häfele präsentiert sich seinen Partnern auch diesmal wieder als Innovator und Dienstleister gleichermaßen. Im Mittelpunkt stehen Produkte aus eigener Entwicklung und Produktion. </w:t>
      </w:r>
    </w:p>
    <w:p w14:paraId="0DD82B6F" w14:textId="77777777" w:rsidR="00E674DF" w:rsidRDefault="00E674DF" w:rsidP="0003001C">
      <w:pPr>
        <w:ind w:right="-2"/>
        <w:rPr>
          <w:rFonts w:ascii="Times" w:hAnsi="Times"/>
          <w:sz w:val="24"/>
        </w:rPr>
      </w:pPr>
    </w:p>
    <w:p w14:paraId="57F0B874" w14:textId="77777777" w:rsidR="006021E8" w:rsidRDefault="006021E8">
      <w:pPr>
        <w:rPr>
          <w:rFonts w:ascii="Times" w:hAnsi="Times"/>
          <w:b/>
          <w:bCs/>
          <w:sz w:val="24"/>
        </w:rPr>
      </w:pPr>
      <w:r>
        <w:rPr>
          <w:rFonts w:ascii="Times" w:hAnsi="Times"/>
          <w:b/>
          <w:bCs/>
          <w:sz w:val="24"/>
        </w:rPr>
        <w:br w:type="page"/>
      </w:r>
    </w:p>
    <w:p w14:paraId="6D3DF6DD" w14:textId="3A9DEF43" w:rsidR="00E674DF" w:rsidRPr="00BA6448" w:rsidRDefault="00E674DF" w:rsidP="00E674DF">
      <w:pPr>
        <w:ind w:right="-2"/>
        <w:rPr>
          <w:rFonts w:cs="Arial"/>
          <w:sz w:val="24"/>
        </w:rPr>
      </w:pPr>
      <w:r w:rsidRPr="00BA6448">
        <w:rPr>
          <w:rFonts w:cs="Arial"/>
          <w:b/>
          <w:bCs/>
          <w:sz w:val="24"/>
        </w:rPr>
        <w:lastRenderedPageBreak/>
        <w:t>Möbeltechnik ganzheitlich gedacht.</w:t>
      </w:r>
    </w:p>
    <w:p w14:paraId="7D347F55" w14:textId="0A8CB159" w:rsidR="00E674DF" w:rsidRDefault="00E674DF" w:rsidP="00E674DF">
      <w:pPr>
        <w:ind w:right="-2"/>
        <w:rPr>
          <w:rFonts w:ascii="Times" w:hAnsi="Times"/>
          <w:sz w:val="24"/>
        </w:rPr>
      </w:pPr>
      <w:r>
        <w:rPr>
          <w:rFonts w:ascii="Times" w:hAnsi="Times"/>
          <w:sz w:val="24"/>
        </w:rPr>
        <w:t xml:space="preserve">Damit begeistert das Unternehmen seine Besucher und wird zum Ideenlieferant für neue Marktchancen seiner Partner. </w:t>
      </w:r>
      <w:r w:rsidRPr="00E674DF">
        <w:rPr>
          <w:rFonts w:ascii="Times" w:hAnsi="Times"/>
          <w:sz w:val="24"/>
        </w:rPr>
        <w:t>Da</w:t>
      </w:r>
      <w:r w:rsidR="000F66DE">
        <w:rPr>
          <w:rFonts w:ascii="Times" w:hAnsi="Times"/>
          <w:sz w:val="24"/>
        </w:rPr>
        <w:t>ss Häfele ganzheitlich denkt</w:t>
      </w:r>
      <w:r w:rsidR="00C42EA6">
        <w:rPr>
          <w:rFonts w:ascii="Times" w:hAnsi="Times"/>
          <w:sz w:val="24"/>
        </w:rPr>
        <w:t>,</w:t>
      </w:r>
      <w:r w:rsidRPr="00E674DF">
        <w:rPr>
          <w:rFonts w:ascii="Times" w:hAnsi="Times"/>
          <w:sz w:val="24"/>
        </w:rPr>
        <w:t xml:space="preserve"> wird </w:t>
      </w:r>
      <w:r>
        <w:rPr>
          <w:rFonts w:ascii="Times" w:hAnsi="Times"/>
          <w:sz w:val="24"/>
        </w:rPr>
        <w:t>einerseits</w:t>
      </w:r>
      <w:r w:rsidRPr="00E674DF">
        <w:rPr>
          <w:rFonts w:ascii="Times" w:hAnsi="Times"/>
          <w:sz w:val="24"/>
        </w:rPr>
        <w:t xml:space="preserve"> </w:t>
      </w:r>
      <w:r w:rsidR="000F66DE">
        <w:rPr>
          <w:rFonts w:ascii="Times" w:hAnsi="Times"/>
          <w:sz w:val="24"/>
        </w:rPr>
        <w:t xml:space="preserve">am breiten Sortiment mit </w:t>
      </w:r>
      <w:r w:rsidRPr="00E674DF">
        <w:rPr>
          <w:rFonts w:ascii="Times" w:hAnsi="Times"/>
          <w:sz w:val="24"/>
        </w:rPr>
        <w:t>Beschl</w:t>
      </w:r>
      <w:r w:rsidR="000F66DE">
        <w:rPr>
          <w:rFonts w:ascii="Times" w:hAnsi="Times"/>
          <w:sz w:val="24"/>
        </w:rPr>
        <w:t>aglösungen</w:t>
      </w:r>
      <w:r w:rsidRPr="00E674DF">
        <w:rPr>
          <w:rFonts w:ascii="Times" w:hAnsi="Times"/>
          <w:sz w:val="24"/>
        </w:rPr>
        <w:t xml:space="preserve"> für </w:t>
      </w:r>
      <w:r>
        <w:rPr>
          <w:rFonts w:ascii="Times" w:hAnsi="Times"/>
          <w:sz w:val="24"/>
        </w:rPr>
        <w:t>alle</w:t>
      </w:r>
      <w:r w:rsidRPr="00E674DF">
        <w:rPr>
          <w:rFonts w:ascii="Times" w:hAnsi="Times"/>
          <w:sz w:val="24"/>
        </w:rPr>
        <w:t xml:space="preserve"> </w:t>
      </w:r>
      <w:r w:rsidR="000F66DE">
        <w:rPr>
          <w:rFonts w:ascii="Times" w:hAnsi="Times"/>
          <w:sz w:val="24"/>
        </w:rPr>
        <w:t>Anforderungen</w:t>
      </w:r>
      <w:r w:rsidRPr="00E674DF">
        <w:rPr>
          <w:rFonts w:ascii="Times" w:hAnsi="Times"/>
          <w:sz w:val="24"/>
        </w:rPr>
        <w:t xml:space="preserve"> des Möbelbaus von der Konstruktion über das Öffnen bis hin zum Ausstatten und Elektrifizieren von Möbeln</w:t>
      </w:r>
      <w:r w:rsidR="006021E8" w:rsidRPr="006021E8">
        <w:rPr>
          <w:rFonts w:ascii="Times" w:hAnsi="Times"/>
          <w:sz w:val="24"/>
        </w:rPr>
        <w:t xml:space="preserve"> </w:t>
      </w:r>
      <w:r w:rsidR="006021E8">
        <w:rPr>
          <w:rFonts w:ascii="Times" w:hAnsi="Times"/>
          <w:sz w:val="24"/>
        </w:rPr>
        <w:t>deutlich</w:t>
      </w:r>
      <w:r w:rsidRPr="00E674DF">
        <w:rPr>
          <w:rFonts w:ascii="Times" w:hAnsi="Times"/>
          <w:sz w:val="24"/>
        </w:rPr>
        <w:t xml:space="preserve">. Andererseits </w:t>
      </w:r>
      <w:r>
        <w:rPr>
          <w:rFonts w:ascii="Times" w:hAnsi="Times"/>
          <w:sz w:val="24"/>
        </w:rPr>
        <w:t xml:space="preserve">ist ganzheitliche Betrachtung </w:t>
      </w:r>
      <w:r w:rsidR="000F66DE">
        <w:rPr>
          <w:rFonts w:ascii="Times" w:hAnsi="Times"/>
          <w:sz w:val="24"/>
        </w:rPr>
        <w:t xml:space="preserve">wichtige </w:t>
      </w:r>
      <w:r>
        <w:rPr>
          <w:rFonts w:ascii="Times" w:hAnsi="Times"/>
          <w:sz w:val="24"/>
        </w:rPr>
        <w:t xml:space="preserve">Voraussetzung für </w:t>
      </w:r>
      <w:r w:rsidR="0088654A">
        <w:rPr>
          <w:rFonts w:ascii="Times" w:hAnsi="Times"/>
          <w:sz w:val="24"/>
        </w:rPr>
        <w:t>die</w:t>
      </w:r>
      <w:r w:rsidR="000F66DE">
        <w:rPr>
          <w:rFonts w:ascii="Times" w:hAnsi="Times"/>
          <w:sz w:val="24"/>
        </w:rPr>
        <w:t xml:space="preserve"> erfolgreiche Entwicklung </w:t>
      </w:r>
      <w:r w:rsidR="0088654A">
        <w:rPr>
          <w:rFonts w:ascii="Times" w:hAnsi="Times"/>
          <w:sz w:val="24"/>
        </w:rPr>
        <w:t>von Beschlagtechnik zusammen mit den Kunden.</w:t>
      </w:r>
      <w:r w:rsidR="000F66DE">
        <w:rPr>
          <w:rFonts w:ascii="Times" w:hAnsi="Times"/>
          <w:sz w:val="24"/>
        </w:rPr>
        <w:t xml:space="preserve"> </w:t>
      </w:r>
    </w:p>
    <w:p w14:paraId="428EA46A" w14:textId="77777777" w:rsidR="006021E8" w:rsidRDefault="006021E8" w:rsidP="00E674DF">
      <w:pPr>
        <w:ind w:right="-2"/>
        <w:rPr>
          <w:rFonts w:ascii="Times" w:hAnsi="Times"/>
          <w:sz w:val="24"/>
        </w:rPr>
      </w:pPr>
    </w:p>
    <w:p w14:paraId="0078AE8A" w14:textId="77777777" w:rsidR="006021E8" w:rsidRPr="00BA6448" w:rsidRDefault="006021E8" w:rsidP="006021E8">
      <w:pPr>
        <w:ind w:right="-2"/>
        <w:rPr>
          <w:rFonts w:cs="Arial"/>
          <w:b/>
          <w:sz w:val="24"/>
          <w:lang w:val="en-US"/>
        </w:rPr>
      </w:pPr>
      <w:r w:rsidRPr="00BA6448">
        <w:rPr>
          <w:rFonts w:cs="Arial"/>
          <w:b/>
          <w:sz w:val="24"/>
          <w:lang w:val="en-US"/>
        </w:rPr>
        <w:t>Kunden profitieren von Easiness. Engineered by Häfele</w:t>
      </w:r>
    </w:p>
    <w:p w14:paraId="30CC8268" w14:textId="77777777" w:rsidR="006021E8" w:rsidRDefault="006021E8" w:rsidP="006021E8">
      <w:pPr>
        <w:ind w:right="-2"/>
        <w:rPr>
          <w:rFonts w:ascii="Times" w:hAnsi="Times"/>
          <w:sz w:val="24"/>
        </w:rPr>
      </w:pPr>
      <w:r w:rsidRPr="00311A54">
        <w:rPr>
          <w:rFonts w:ascii="Times" w:hAnsi="Times"/>
          <w:sz w:val="24"/>
          <w:lang w:val="en-GB"/>
        </w:rPr>
        <w:t xml:space="preserve"> </w:t>
      </w:r>
      <w:r>
        <w:rPr>
          <w:rFonts w:ascii="Times" w:hAnsi="Times"/>
          <w:sz w:val="24"/>
        </w:rPr>
        <w:t xml:space="preserve">„Easiness. Engineered by Häfele“ – dieses Motto ist Programm, denn Häfele Beschlagtechnik wird mit dem Ziel entwickelt und am Markt positioniert, das Leben für Verarbeiter und Verbraucher einfacher zu machen: einfacher bei der Auswahl, bei der Bestellung, bei der Verarbeitung und natürlich bei der Nutzung. Ein umfassendes Dienstleistungsangebot und die Beratung durch die Häfele Key-Accounter der Industriedivision EWW schaffen Vertrauen. </w:t>
      </w:r>
    </w:p>
    <w:p w14:paraId="0F9B902B" w14:textId="4DC44F26" w:rsidR="0003001C" w:rsidRDefault="0003001C" w:rsidP="00626C5D">
      <w:pPr>
        <w:ind w:right="-2"/>
        <w:rPr>
          <w:rFonts w:ascii="Times" w:hAnsi="Times"/>
          <w:sz w:val="24"/>
        </w:rPr>
      </w:pPr>
    </w:p>
    <w:p w14:paraId="350C93E8" w14:textId="77777777" w:rsidR="0003001C" w:rsidRPr="008E298F" w:rsidRDefault="0003001C" w:rsidP="0003001C">
      <w:pPr>
        <w:ind w:right="-2"/>
        <w:rPr>
          <w:rFonts w:cs="Arial"/>
          <w:b/>
          <w:sz w:val="24"/>
        </w:rPr>
      </w:pPr>
      <w:r>
        <w:rPr>
          <w:rFonts w:cs="Arial"/>
          <w:b/>
          <w:sz w:val="24"/>
        </w:rPr>
        <w:t>Die Produkt-Highlights</w:t>
      </w:r>
    </w:p>
    <w:p w14:paraId="3E92FD2E" w14:textId="6962E351" w:rsidR="0003001C" w:rsidRDefault="000F66DE" w:rsidP="0003001C">
      <w:pPr>
        <w:ind w:right="-2"/>
        <w:rPr>
          <w:rFonts w:ascii="Times" w:hAnsi="Times"/>
          <w:sz w:val="24"/>
        </w:rPr>
      </w:pPr>
      <w:r>
        <w:rPr>
          <w:rFonts w:ascii="Times" w:hAnsi="Times"/>
          <w:sz w:val="24"/>
        </w:rPr>
        <w:t xml:space="preserve">Bei der Sicam zeigt </w:t>
      </w:r>
      <w:r w:rsidR="00E8606A">
        <w:rPr>
          <w:rFonts w:ascii="Times" w:hAnsi="Times"/>
          <w:sz w:val="24"/>
        </w:rPr>
        <w:t xml:space="preserve">Häfele seine </w:t>
      </w:r>
      <w:r>
        <w:rPr>
          <w:rFonts w:ascii="Times" w:hAnsi="Times"/>
          <w:sz w:val="24"/>
        </w:rPr>
        <w:t>neuesten</w:t>
      </w:r>
      <w:r w:rsidR="00E8606A">
        <w:rPr>
          <w:rFonts w:ascii="Times" w:hAnsi="Times"/>
          <w:sz w:val="24"/>
        </w:rPr>
        <w:t xml:space="preserve"> Produkte</w:t>
      </w:r>
      <w:r w:rsidR="00C5417D">
        <w:rPr>
          <w:rFonts w:ascii="Times" w:hAnsi="Times"/>
          <w:sz w:val="24"/>
        </w:rPr>
        <w:t xml:space="preserve"> und smarten Lösungen</w:t>
      </w:r>
      <w:r w:rsidR="0003001C">
        <w:rPr>
          <w:rFonts w:ascii="Times" w:hAnsi="Times"/>
          <w:sz w:val="24"/>
        </w:rPr>
        <w:t xml:space="preserve"> rund um Licht, </w:t>
      </w:r>
      <w:r>
        <w:rPr>
          <w:rFonts w:ascii="Times" w:hAnsi="Times"/>
          <w:sz w:val="24"/>
        </w:rPr>
        <w:t>Sound</w:t>
      </w:r>
      <w:r w:rsidR="00C5417D">
        <w:rPr>
          <w:rFonts w:ascii="Times" w:hAnsi="Times"/>
          <w:sz w:val="24"/>
        </w:rPr>
        <w:t xml:space="preserve">, </w:t>
      </w:r>
      <w:r w:rsidR="0003001C">
        <w:rPr>
          <w:rFonts w:ascii="Times" w:hAnsi="Times"/>
          <w:sz w:val="24"/>
        </w:rPr>
        <w:t>Möbelverbinder, Schranksysteme, Schieben und Klappen.</w:t>
      </w:r>
    </w:p>
    <w:p w14:paraId="4B2BD917" w14:textId="0F1FDC3C" w:rsidR="00EC29F0" w:rsidRDefault="00EC29F0" w:rsidP="00EC29F0">
      <w:pPr>
        <w:ind w:right="-2"/>
        <w:rPr>
          <w:rFonts w:ascii="Times" w:hAnsi="Times"/>
          <w:sz w:val="24"/>
        </w:rPr>
      </w:pPr>
    </w:p>
    <w:p w14:paraId="4C5FFD91" w14:textId="4B80DD6B" w:rsidR="005E4FBE" w:rsidRPr="005E4FBE" w:rsidRDefault="005E4FBE" w:rsidP="005E4FBE">
      <w:pPr>
        <w:pStyle w:val="Listenabsatz"/>
        <w:numPr>
          <w:ilvl w:val="0"/>
          <w:numId w:val="2"/>
        </w:numPr>
        <w:ind w:right="-2"/>
        <w:rPr>
          <w:rFonts w:ascii="Times" w:hAnsi="Times"/>
          <w:sz w:val="24"/>
        </w:rPr>
      </w:pPr>
      <w:r w:rsidRPr="005E4FBE">
        <w:rPr>
          <w:rFonts w:ascii="Times" w:hAnsi="Times"/>
          <w:sz w:val="24"/>
        </w:rPr>
        <w:t xml:space="preserve">Licht, Sound und Smart Home sind zu einem Verkaufsschlager im Möbelgeschäft geworden. Das </w:t>
      </w:r>
      <w:r w:rsidR="00934EA6" w:rsidRPr="005E4FBE">
        <w:rPr>
          <w:rFonts w:ascii="Times" w:hAnsi="Times"/>
          <w:sz w:val="24"/>
        </w:rPr>
        <w:t>umfassende</w:t>
      </w:r>
      <w:r w:rsidR="00934EA6" w:rsidRPr="005E4FBE">
        <w:rPr>
          <w:rFonts w:ascii="Times" w:hAnsi="Times"/>
          <w:b/>
          <w:sz w:val="24"/>
        </w:rPr>
        <w:t xml:space="preserve"> </w:t>
      </w:r>
      <w:r w:rsidRPr="005E4FBE">
        <w:rPr>
          <w:rFonts w:ascii="Times" w:hAnsi="Times"/>
          <w:b/>
          <w:sz w:val="24"/>
        </w:rPr>
        <w:t>LED-Beleuchtungssystem Loox von Häfele</w:t>
      </w:r>
      <w:r w:rsidRPr="005E4FBE">
        <w:rPr>
          <w:rFonts w:ascii="Times" w:hAnsi="Times"/>
          <w:sz w:val="24"/>
        </w:rPr>
        <w:t xml:space="preserve"> und </w:t>
      </w:r>
      <w:r w:rsidR="00934EA6">
        <w:rPr>
          <w:rFonts w:ascii="Times" w:hAnsi="Times"/>
          <w:sz w:val="24"/>
        </w:rPr>
        <w:t>das ergänzende</w:t>
      </w:r>
      <w:r w:rsidR="00934EA6" w:rsidRPr="005E4FBE">
        <w:rPr>
          <w:rFonts w:ascii="Times" w:hAnsi="Times"/>
          <w:sz w:val="24"/>
        </w:rPr>
        <w:t xml:space="preserve"> </w:t>
      </w:r>
      <w:r w:rsidRPr="005E4FBE">
        <w:rPr>
          <w:rFonts w:ascii="Times" w:hAnsi="Times"/>
          <w:sz w:val="24"/>
        </w:rPr>
        <w:t xml:space="preserve">Sortiment an Sound- und Entertainment-Komponenten lassen diese Welten problemlos zusammenwachsen. Es ist mit Häfele Connect zum Türöffner für Smart-Home geworden. Die </w:t>
      </w:r>
      <w:r w:rsidRPr="005E4FBE">
        <w:rPr>
          <w:rFonts w:ascii="Times" w:hAnsi="Times"/>
          <w:b/>
          <w:sz w:val="24"/>
        </w:rPr>
        <w:t>BLE-Box</w:t>
      </w:r>
      <w:r w:rsidRPr="005E4FBE">
        <w:rPr>
          <w:rFonts w:ascii="Times" w:hAnsi="Times"/>
          <w:sz w:val="24"/>
        </w:rPr>
        <w:t xml:space="preserve"> zur Steuerung von Möbelbeleuchtung und elektrisch betriebenen Beschlägen verschafft per App </w:t>
      </w:r>
      <w:r w:rsidR="00E8606A">
        <w:rPr>
          <w:rFonts w:ascii="Times" w:hAnsi="Times"/>
          <w:sz w:val="24"/>
        </w:rPr>
        <w:t xml:space="preserve">und Funkwandschalter </w:t>
      </w:r>
      <w:r w:rsidRPr="005E4FBE">
        <w:rPr>
          <w:rFonts w:ascii="Times" w:hAnsi="Times"/>
          <w:sz w:val="24"/>
        </w:rPr>
        <w:t xml:space="preserve">Zutritt zu Smart-Home-Erlebnissen. </w:t>
      </w:r>
    </w:p>
    <w:p w14:paraId="198F7367" w14:textId="1D233C5E" w:rsidR="005E4FBE" w:rsidRPr="005E4FBE" w:rsidRDefault="005E4FBE" w:rsidP="005E4FBE">
      <w:pPr>
        <w:pStyle w:val="Listenabsatz"/>
        <w:rPr>
          <w:rFonts w:ascii="Times" w:hAnsi="Times"/>
          <w:sz w:val="24"/>
        </w:rPr>
      </w:pPr>
      <w:r w:rsidRPr="005E4FBE">
        <w:rPr>
          <w:rFonts w:ascii="Times" w:hAnsi="Times"/>
          <w:sz w:val="24"/>
        </w:rPr>
        <w:t>Highlights im Licht-Sortiment sind modular aufgebaute LED-Leuchten mit unterschiedlichen Lichtstärken und -farben für den Wohn- und den Arbeitsbereich. Ultraflache, dimmbare Unterbauleuchten mit der Anmutung einer Einbauleuchte, besonders lichtstarke Ein- und Unterbauleuchten sowie Loox</w:t>
      </w:r>
      <w:r w:rsidR="00934EA6">
        <w:rPr>
          <w:rFonts w:ascii="Times" w:hAnsi="Times"/>
          <w:sz w:val="24"/>
        </w:rPr>
        <w:t xml:space="preserve"> </w:t>
      </w:r>
      <w:r w:rsidRPr="005E4FBE">
        <w:rPr>
          <w:rFonts w:ascii="Times" w:hAnsi="Times"/>
          <w:sz w:val="24"/>
        </w:rPr>
        <w:t>LED</w:t>
      </w:r>
      <w:r w:rsidR="00934EA6">
        <w:rPr>
          <w:rFonts w:ascii="Times" w:hAnsi="Times"/>
          <w:sz w:val="24"/>
        </w:rPr>
        <w:t>-</w:t>
      </w:r>
      <w:r w:rsidRPr="005E4FBE">
        <w:rPr>
          <w:rFonts w:ascii="Times" w:hAnsi="Times"/>
          <w:sz w:val="24"/>
        </w:rPr>
        <w:t xml:space="preserve">Bänder für unterschiedliche Lichtstimmungen sind gerade besonders gefragt. </w:t>
      </w:r>
    </w:p>
    <w:p w14:paraId="420C88FD" w14:textId="77777777" w:rsidR="005E4FBE" w:rsidRPr="00EC29F0" w:rsidRDefault="005E4FBE" w:rsidP="00EC29F0">
      <w:pPr>
        <w:ind w:right="-2"/>
        <w:rPr>
          <w:rFonts w:ascii="Times" w:hAnsi="Times"/>
          <w:sz w:val="24"/>
        </w:rPr>
      </w:pPr>
    </w:p>
    <w:p w14:paraId="789B2B19" w14:textId="0FED3A9F" w:rsidR="005E4FBE" w:rsidRDefault="005E4FBE" w:rsidP="005E4FBE">
      <w:pPr>
        <w:pStyle w:val="Listenabsatz"/>
        <w:numPr>
          <w:ilvl w:val="0"/>
          <w:numId w:val="2"/>
        </w:numPr>
        <w:ind w:right="-2"/>
        <w:rPr>
          <w:rFonts w:ascii="Times" w:hAnsi="Times"/>
          <w:sz w:val="24"/>
        </w:rPr>
      </w:pPr>
      <w:r>
        <w:rPr>
          <w:rFonts w:ascii="Times" w:hAnsi="Times"/>
          <w:sz w:val="24"/>
        </w:rPr>
        <w:lastRenderedPageBreak/>
        <w:t xml:space="preserve">Der erstmals gezeigte, kabel- und batterielose </w:t>
      </w:r>
      <w:r>
        <w:rPr>
          <w:rFonts w:ascii="Times" w:hAnsi="Times"/>
          <w:sz w:val="24"/>
        </w:rPr>
        <w:br/>
      </w:r>
      <w:r w:rsidRPr="00EC29F0">
        <w:rPr>
          <w:rFonts w:ascii="Times" w:hAnsi="Times"/>
          <w:b/>
          <w:sz w:val="24"/>
        </w:rPr>
        <w:t xml:space="preserve">Häfele </w:t>
      </w:r>
      <w:r w:rsidR="00934EA6">
        <w:rPr>
          <w:rFonts w:ascii="Times" w:hAnsi="Times"/>
          <w:b/>
          <w:sz w:val="24"/>
        </w:rPr>
        <w:t xml:space="preserve">Connect </w:t>
      </w:r>
      <w:r w:rsidR="00934EA6" w:rsidRPr="00EC29F0">
        <w:rPr>
          <w:rFonts w:ascii="Times" w:hAnsi="Times"/>
          <w:b/>
          <w:sz w:val="24"/>
        </w:rPr>
        <w:t>BLE</w:t>
      </w:r>
      <w:r w:rsidR="00934EA6">
        <w:rPr>
          <w:rFonts w:ascii="Times" w:hAnsi="Times"/>
          <w:b/>
          <w:sz w:val="24"/>
        </w:rPr>
        <w:t>-</w:t>
      </w:r>
      <w:r w:rsidRPr="00EC29F0">
        <w:rPr>
          <w:rFonts w:ascii="Times" w:hAnsi="Times"/>
          <w:b/>
          <w:sz w:val="24"/>
        </w:rPr>
        <w:t xml:space="preserve">Funkwandschalter </w:t>
      </w:r>
      <w:r>
        <w:rPr>
          <w:rFonts w:ascii="Times" w:hAnsi="Times"/>
          <w:sz w:val="24"/>
        </w:rPr>
        <w:t xml:space="preserve">wird über eine Schnittstelle in die Häfele Connect App eingebunden und über sie programmiert. </w:t>
      </w:r>
      <w:r w:rsidR="00934EA6">
        <w:rPr>
          <w:rFonts w:ascii="Times" w:hAnsi="Times"/>
          <w:sz w:val="24"/>
        </w:rPr>
        <w:t>So</w:t>
      </w:r>
      <w:r w:rsidR="00E8606A">
        <w:rPr>
          <w:rFonts w:ascii="Times" w:hAnsi="Times"/>
          <w:sz w:val="24"/>
        </w:rPr>
        <w:t xml:space="preserve"> </w:t>
      </w:r>
      <w:r>
        <w:rPr>
          <w:rFonts w:ascii="Times" w:hAnsi="Times"/>
          <w:sz w:val="24"/>
        </w:rPr>
        <w:t xml:space="preserve">können z.B. Szenen, Animationen oder einzelne BLE-Boxen bequem </w:t>
      </w:r>
      <w:r w:rsidR="00934EA6">
        <w:rPr>
          <w:rFonts w:ascii="Times" w:hAnsi="Times"/>
          <w:sz w:val="24"/>
        </w:rPr>
        <w:t xml:space="preserve">auch </w:t>
      </w:r>
      <w:r>
        <w:rPr>
          <w:rFonts w:ascii="Times" w:hAnsi="Times"/>
          <w:sz w:val="24"/>
        </w:rPr>
        <w:t>ohne mobile Geräte gesteuert werden.</w:t>
      </w:r>
    </w:p>
    <w:p w14:paraId="46049CCE" w14:textId="1F7E3D86" w:rsidR="0003001C" w:rsidRDefault="0003001C" w:rsidP="00DB39D2">
      <w:pPr>
        <w:ind w:left="360" w:right="-2"/>
        <w:rPr>
          <w:rFonts w:ascii="Times" w:hAnsi="Times"/>
          <w:sz w:val="24"/>
        </w:rPr>
      </w:pPr>
    </w:p>
    <w:p w14:paraId="3A0057B7" w14:textId="1B3C0E58" w:rsidR="0003001C" w:rsidRDefault="00475C52" w:rsidP="0003001C">
      <w:pPr>
        <w:pStyle w:val="Listenabsatz"/>
        <w:numPr>
          <w:ilvl w:val="0"/>
          <w:numId w:val="2"/>
        </w:numPr>
        <w:ind w:right="-2"/>
        <w:rPr>
          <w:rFonts w:ascii="Times" w:hAnsi="Times"/>
          <w:sz w:val="24"/>
        </w:rPr>
      </w:pPr>
      <w:r w:rsidRPr="00C5417D">
        <w:rPr>
          <w:rFonts w:ascii="Times" w:hAnsi="Times"/>
          <w:sz w:val="24"/>
        </w:rPr>
        <w:t>Die</w:t>
      </w:r>
      <w:r w:rsidRPr="00C5417D">
        <w:rPr>
          <w:rFonts w:ascii="Times" w:hAnsi="Times"/>
          <w:b/>
          <w:sz w:val="24"/>
        </w:rPr>
        <w:t xml:space="preserve"> Free-Klappenbeschläge </w:t>
      </w:r>
      <w:r w:rsidRPr="00C5417D">
        <w:rPr>
          <w:rFonts w:ascii="Times" w:hAnsi="Times"/>
          <w:sz w:val="24"/>
        </w:rPr>
        <w:t xml:space="preserve">sind in allen denkbaren Öffnungsarten </w:t>
      </w:r>
      <w:r w:rsidR="009814C8" w:rsidRPr="00C5417D">
        <w:rPr>
          <w:rFonts w:ascii="Times" w:hAnsi="Times"/>
          <w:sz w:val="24"/>
        </w:rPr>
        <w:t xml:space="preserve">und Gewichtsklassen verfügbar. </w:t>
      </w:r>
      <w:r w:rsidR="00B80C16" w:rsidRPr="00C5417D">
        <w:rPr>
          <w:rFonts w:ascii="Times" w:hAnsi="Times"/>
          <w:sz w:val="24"/>
        </w:rPr>
        <w:t xml:space="preserve">Free E-Drive, die elektromechanische </w:t>
      </w:r>
      <w:r w:rsidR="00B80C16" w:rsidRPr="009814C8">
        <w:rPr>
          <w:rFonts w:ascii="Times" w:hAnsi="Times"/>
          <w:sz w:val="24"/>
        </w:rPr>
        <w:t xml:space="preserve">Bewegungsunterstützung für den gesamten Anwendungsbereich </w:t>
      </w:r>
      <w:r w:rsidR="00B80C16" w:rsidRPr="00B80C16">
        <w:rPr>
          <w:rFonts w:ascii="Times" w:hAnsi="Times"/>
          <w:sz w:val="24"/>
        </w:rPr>
        <w:t>der Free-Klappen-Beschlägefamilie, besticht durch sanfte Bewegungsabläufe</w:t>
      </w:r>
      <w:r w:rsidR="00C5417D">
        <w:rPr>
          <w:rFonts w:ascii="Times" w:hAnsi="Times"/>
          <w:sz w:val="24"/>
        </w:rPr>
        <w:t xml:space="preserve"> </w:t>
      </w:r>
      <w:r w:rsidR="00133C33">
        <w:rPr>
          <w:rFonts w:ascii="Times" w:hAnsi="Times"/>
          <w:sz w:val="24"/>
        </w:rPr>
        <w:t>sowie</w:t>
      </w:r>
      <w:r w:rsidR="00133C33" w:rsidRPr="00B80C16">
        <w:rPr>
          <w:rFonts w:ascii="Times" w:hAnsi="Times"/>
          <w:sz w:val="24"/>
        </w:rPr>
        <w:t xml:space="preserve"> </w:t>
      </w:r>
      <w:r w:rsidR="00B80C16" w:rsidRPr="00B80C16">
        <w:rPr>
          <w:rFonts w:ascii="Times" w:hAnsi="Times"/>
          <w:sz w:val="24"/>
        </w:rPr>
        <w:t>einfache Montage und Programmierung.</w:t>
      </w:r>
      <w:r w:rsidR="00B80C16">
        <w:rPr>
          <w:rFonts w:ascii="Times" w:hAnsi="Times"/>
          <w:sz w:val="24"/>
        </w:rPr>
        <w:t xml:space="preserve"> </w:t>
      </w:r>
    </w:p>
    <w:p w14:paraId="70FD87C2" w14:textId="77777777" w:rsidR="00B80C16" w:rsidRPr="00B80C16" w:rsidRDefault="00B80C16" w:rsidP="00B80C16">
      <w:pPr>
        <w:pStyle w:val="Listenabsatz"/>
        <w:rPr>
          <w:rFonts w:ascii="Times" w:hAnsi="Times"/>
          <w:sz w:val="24"/>
        </w:rPr>
      </w:pPr>
    </w:p>
    <w:p w14:paraId="3A31C8E5" w14:textId="25D84E06" w:rsidR="0003001C" w:rsidRDefault="0003001C" w:rsidP="0003001C">
      <w:pPr>
        <w:pStyle w:val="Listenabsatz"/>
        <w:numPr>
          <w:ilvl w:val="0"/>
          <w:numId w:val="2"/>
        </w:numPr>
        <w:ind w:right="-2"/>
        <w:rPr>
          <w:rFonts w:ascii="Times" w:hAnsi="Times"/>
          <w:sz w:val="24"/>
        </w:rPr>
      </w:pPr>
      <w:r w:rsidRPr="005A32CB">
        <w:rPr>
          <w:rFonts w:ascii="Times" w:hAnsi="Times"/>
          <w:b/>
          <w:sz w:val="24"/>
        </w:rPr>
        <w:t>Häfele</w:t>
      </w:r>
      <w:r>
        <w:rPr>
          <w:rFonts w:ascii="Times" w:hAnsi="Times"/>
          <w:b/>
          <w:sz w:val="24"/>
        </w:rPr>
        <w:t xml:space="preserve"> Easy Storage </w:t>
      </w:r>
      <w:r w:rsidRPr="00687CA0">
        <w:rPr>
          <w:rFonts w:ascii="Times" w:hAnsi="Times"/>
          <w:sz w:val="24"/>
        </w:rPr>
        <w:t>ist</w:t>
      </w:r>
      <w:r>
        <w:rPr>
          <w:rFonts w:ascii="Times" w:hAnsi="Times"/>
          <w:sz w:val="24"/>
        </w:rPr>
        <w:t xml:space="preserve"> ein komplettes</w:t>
      </w:r>
      <w:r w:rsidRPr="005A32CB">
        <w:rPr>
          <w:rFonts w:ascii="Times" w:hAnsi="Times"/>
          <w:sz w:val="24"/>
        </w:rPr>
        <w:t xml:space="preserve"> System zur Ausstattung von Schränken </w:t>
      </w:r>
      <w:r w:rsidR="00133C33">
        <w:rPr>
          <w:rFonts w:ascii="Times" w:hAnsi="Times"/>
          <w:sz w:val="24"/>
        </w:rPr>
        <w:t>und offene</w:t>
      </w:r>
      <w:r w:rsidR="00CA0A80">
        <w:rPr>
          <w:rFonts w:ascii="Times" w:hAnsi="Times"/>
          <w:sz w:val="24"/>
        </w:rPr>
        <w:t>n</w:t>
      </w:r>
      <w:r w:rsidR="00133C33">
        <w:rPr>
          <w:rFonts w:ascii="Times" w:hAnsi="Times"/>
          <w:sz w:val="24"/>
        </w:rPr>
        <w:t xml:space="preserve"> </w:t>
      </w:r>
      <w:r w:rsidR="00CA0A80">
        <w:rPr>
          <w:rFonts w:ascii="Times" w:hAnsi="Times"/>
          <w:sz w:val="24"/>
        </w:rPr>
        <w:t>Ankleiden</w:t>
      </w:r>
      <w:r w:rsidRPr="005A32CB">
        <w:rPr>
          <w:rFonts w:ascii="Times" w:hAnsi="Times"/>
          <w:sz w:val="24"/>
        </w:rPr>
        <w:t xml:space="preserve">. Ob Auszüge oder Gürtelhalter, ob Schuhregal oder Hosenträger – alles ist </w:t>
      </w:r>
      <w:r>
        <w:rPr>
          <w:rFonts w:ascii="Times" w:hAnsi="Times"/>
          <w:sz w:val="24"/>
        </w:rPr>
        <w:t>damit</w:t>
      </w:r>
      <w:r w:rsidRPr="005A32CB">
        <w:rPr>
          <w:rFonts w:ascii="Times" w:hAnsi="Times"/>
          <w:sz w:val="24"/>
        </w:rPr>
        <w:t xml:space="preserve"> möglich</w:t>
      </w:r>
      <w:r>
        <w:rPr>
          <w:rFonts w:ascii="Times" w:hAnsi="Times"/>
          <w:sz w:val="24"/>
        </w:rPr>
        <w:t>,</w:t>
      </w:r>
      <w:r w:rsidRPr="005A32CB">
        <w:rPr>
          <w:rFonts w:ascii="Times" w:hAnsi="Times"/>
          <w:sz w:val="24"/>
        </w:rPr>
        <w:t xml:space="preserve"> </w:t>
      </w:r>
      <w:r>
        <w:rPr>
          <w:rFonts w:ascii="Times" w:hAnsi="Times"/>
          <w:sz w:val="24"/>
        </w:rPr>
        <w:t>i</w:t>
      </w:r>
      <w:r w:rsidRPr="005A32CB">
        <w:rPr>
          <w:rFonts w:ascii="Times" w:hAnsi="Times"/>
          <w:sz w:val="24"/>
        </w:rPr>
        <w:t xml:space="preserve">n einer Formensprache und aus einem Guss. Alle Elemente lassen sich </w:t>
      </w:r>
      <w:r>
        <w:rPr>
          <w:rFonts w:ascii="Times" w:hAnsi="Times"/>
          <w:sz w:val="24"/>
        </w:rPr>
        <w:t>m</w:t>
      </w:r>
      <w:r w:rsidRPr="005A32CB">
        <w:rPr>
          <w:rFonts w:ascii="Times" w:hAnsi="Times"/>
          <w:sz w:val="24"/>
        </w:rPr>
        <w:t xml:space="preserve">it dem </w:t>
      </w:r>
      <w:r w:rsidR="00EC29F0" w:rsidRPr="005A32CB">
        <w:rPr>
          <w:rFonts w:ascii="Times" w:hAnsi="Times"/>
          <w:b/>
          <w:sz w:val="24"/>
        </w:rPr>
        <w:t>Easy Storage Verbinder</w:t>
      </w:r>
      <w:r w:rsidR="00EC29F0">
        <w:rPr>
          <w:rFonts w:ascii="Times" w:hAnsi="Times"/>
          <w:sz w:val="24"/>
        </w:rPr>
        <w:t xml:space="preserve">, einem </w:t>
      </w:r>
      <w:r w:rsidRPr="005A32CB">
        <w:rPr>
          <w:rFonts w:ascii="Times" w:hAnsi="Times"/>
          <w:sz w:val="24"/>
        </w:rPr>
        <w:t xml:space="preserve">Interzum Award </w:t>
      </w:r>
      <w:r w:rsidR="00EC29F0">
        <w:rPr>
          <w:rFonts w:ascii="Times" w:hAnsi="Times"/>
          <w:sz w:val="24"/>
        </w:rPr>
        <w:t xml:space="preserve">Gewinner </w:t>
      </w:r>
      <w:r w:rsidRPr="005A32CB">
        <w:rPr>
          <w:rFonts w:ascii="Times" w:hAnsi="Times"/>
          <w:sz w:val="24"/>
        </w:rPr>
        <w:t>2017</w:t>
      </w:r>
      <w:r w:rsidR="00EC29F0">
        <w:rPr>
          <w:rFonts w:ascii="Times" w:hAnsi="Times"/>
          <w:sz w:val="24"/>
        </w:rPr>
        <w:t>,</w:t>
      </w:r>
      <w:r w:rsidRPr="005A32CB">
        <w:rPr>
          <w:rFonts w:ascii="Times" w:hAnsi="Times"/>
          <w:sz w:val="24"/>
        </w:rPr>
        <w:t xml:space="preserve"> werkzeuglos montieren</w:t>
      </w:r>
      <w:r>
        <w:rPr>
          <w:rFonts w:ascii="Times" w:hAnsi="Times"/>
          <w:sz w:val="24"/>
        </w:rPr>
        <w:t xml:space="preserve"> und demontieren.</w:t>
      </w:r>
      <w:r w:rsidR="005E4FBE">
        <w:rPr>
          <w:rFonts w:ascii="Times" w:hAnsi="Times"/>
          <w:sz w:val="24"/>
        </w:rPr>
        <w:t xml:space="preserve"> Einstecken – umklappen –fertig!</w:t>
      </w:r>
      <w:r w:rsidRPr="005A32CB">
        <w:rPr>
          <w:rFonts w:ascii="Times" w:hAnsi="Times"/>
          <w:sz w:val="24"/>
        </w:rPr>
        <w:t xml:space="preserve"> </w:t>
      </w:r>
      <w:r w:rsidR="00133C33">
        <w:rPr>
          <w:rFonts w:ascii="Times" w:hAnsi="Times"/>
          <w:sz w:val="24"/>
        </w:rPr>
        <w:t>Das</w:t>
      </w:r>
      <w:r>
        <w:rPr>
          <w:rFonts w:ascii="Times" w:hAnsi="Times"/>
          <w:b/>
          <w:sz w:val="24"/>
        </w:rPr>
        <w:t xml:space="preserve"> </w:t>
      </w:r>
      <w:r w:rsidRPr="005A32CB">
        <w:rPr>
          <w:rFonts w:ascii="Times" w:hAnsi="Times"/>
          <w:sz w:val="24"/>
        </w:rPr>
        <w:t>reduziert die Montagezeit um 50% gegenüber geschraubten Verbindungen</w:t>
      </w:r>
      <w:r w:rsidR="00EC29F0">
        <w:rPr>
          <w:rFonts w:ascii="Times" w:hAnsi="Times"/>
          <w:sz w:val="24"/>
        </w:rPr>
        <w:t xml:space="preserve"> und</w:t>
      </w:r>
      <w:r w:rsidRPr="005A32CB">
        <w:rPr>
          <w:rFonts w:ascii="Times" w:hAnsi="Times"/>
          <w:sz w:val="24"/>
        </w:rPr>
        <w:t xml:space="preserve"> ist das Herzstück </w:t>
      </w:r>
      <w:r>
        <w:rPr>
          <w:rFonts w:ascii="Times" w:hAnsi="Times"/>
          <w:sz w:val="24"/>
        </w:rPr>
        <w:t>d</w:t>
      </w:r>
      <w:r w:rsidRPr="005A32CB">
        <w:rPr>
          <w:rFonts w:ascii="Times" w:hAnsi="Times"/>
          <w:sz w:val="24"/>
        </w:rPr>
        <w:t>es Systems.</w:t>
      </w:r>
    </w:p>
    <w:p w14:paraId="22F4C2A0" w14:textId="77777777" w:rsidR="0003001C" w:rsidRPr="00EE629D" w:rsidRDefault="0003001C" w:rsidP="0003001C">
      <w:pPr>
        <w:ind w:right="-2"/>
        <w:rPr>
          <w:rFonts w:ascii="Times" w:hAnsi="Times"/>
          <w:sz w:val="24"/>
        </w:rPr>
      </w:pPr>
      <w:r w:rsidRPr="00EE629D">
        <w:rPr>
          <w:rFonts w:ascii="Times" w:hAnsi="Times"/>
          <w:sz w:val="24"/>
        </w:rPr>
        <w:t xml:space="preserve"> </w:t>
      </w:r>
    </w:p>
    <w:p w14:paraId="4722FE5A" w14:textId="7A37E25A" w:rsidR="0003001C" w:rsidRPr="00D05151" w:rsidRDefault="00EC29F0" w:rsidP="00D05151">
      <w:pPr>
        <w:pStyle w:val="Listenabsatz"/>
        <w:numPr>
          <w:ilvl w:val="0"/>
          <w:numId w:val="2"/>
        </w:numPr>
        <w:ind w:right="-2"/>
        <w:rPr>
          <w:rFonts w:ascii="Times" w:hAnsi="Times"/>
          <w:sz w:val="24"/>
        </w:rPr>
      </w:pPr>
      <w:r w:rsidRPr="00EE629D">
        <w:rPr>
          <w:rFonts w:ascii="Times" w:hAnsi="Times"/>
          <w:sz w:val="24"/>
        </w:rPr>
        <w:t xml:space="preserve">Einfachheit und Schnelligkeit bei der Montage zeichnen </w:t>
      </w:r>
      <w:r w:rsidR="00CA0A80">
        <w:rPr>
          <w:rFonts w:ascii="Times" w:hAnsi="Times"/>
          <w:sz w:val="24"/>
        </w:rPr>
        <w:t xml:space="preserve">auch </w:t>
      </w:r>
      <w:r>
        <w:rPr>
          <w:rFonts w:ascii="Times" w:hAnsi="Times"/>
          <w:sz w:val="24"/>
        </w:rPr>
        <w:t xml:space="preserve">die </w:t>
      </w:r>
      <w:r w:rsidR="0003001C">
        <w:rPr>
          <w:rFonts w:ascii="Times" w:hAnsi="Times"/>
          <w:b/>
          <w:sz w:val="24"/>
        </w:rPr>
        <w:t>Ixconnect</w:t>
      </w:r>
      <w:r w:rsidR="0003001C" w:rsidRPr="00EE629D">
        <w:rPr>
          <w:rFonts w:ascii="Times" w:hAnsi="Times"/>
          <w:sz w:val="24"/>
        </w:rPr>
        <w:t xml:space="preserve"> </w:t>
      </w:r>
      <w:r w:rsidR="00801F25" w:rsidRPr="00801F25">
        <w:rPr>
          <w:rFonts w:ascii="Times" w:hAnsi="Times"/>
          <w:b/>
          <w:sz w:val="24"/>
        </w:rPr>
        <w:t>Spreizv</w:t>
      </w:r>
      <w:r w:rsidRPr="00801F25">
        <w:rPr>
          <w:rFonts w:ascii="Times" w:hAnsi="Times"/>
          <w:b/>
          <w:sz w:val="24"/>
        </w:rPr>
        <w:t>erbinder</w:t>
      </w:r>
      <w:r w:rsidR="00801F25" w:rsidRPr="00801F25">
        <w:rPr>
          <w:rFonts w:ascii="Times" w:hAnsi="Times"/>
          <w:sz w:val="24"/>
        </w:rPr>
        <w:t xml:space="preserve"> </w:t>
      </w:r>
      <w:r w:rsidR="00801F25" w:rsidRPr="00386723">
        <w:rPr>
          <w:rFonts w:ascii="Times" w:hAnsi="Times"/>
          <w:sz w:val="24"/>
        </w:rPr>
        <w:t>von Häfele</w:t>
      </w:r>
      <w:r w:rsidR="00801F25">
        <w:rPr>
          <w:rFonts w:ascii="Times" w:hAnsi="Times"/>
          <w:sz w:val="24"/>
        </w:rPr>
        <w:t xml:space="preserve"> aus</w:t>
      </w:r>
      <w:r w:rsidR="009814C8">
        <w:rPr>
          <w:rFonts w:ascii="Times" w:hAnsi="Times"/>
          <w:sz w:val="24"/>
        </w:rPr>
        <w:t>:</w:t>
      </w:r>
      <w:r w:rsidR="00801F25">
        <w:rPr>
          <w:rFonts w:ascii="Times" w:hAnsi="Times"/>
          <w:sz w:val="24"/>
        </w:rPr>
        <w:t xml:space="preserve"> </w:t>
      </w:r>
      <w:r w:rsidR="0003001C" w:rsidRPr="00EE629D">
        <w:rPr>
          <w:rFonts w:ascii="Times" w:hAnsi="Times"/>
          <w:sz w:val="24"/>
        </w:rPr>
        <w:t xml:space="preserve">Der unsichtbar montierte </w:t>
      </w:r>
      <w:r w:rsidR="0003001C">
        <w:rPr>
          <w:rFonts w:ascii="Times" w:hAnsi="Times"/>
          <w:b/>
          <w:sz w:val="24"/>
        </w:rPr>
        <w:t xml:space="preserve">SC </w:t>
      </w:r>
      <w:r w:rsidR="0003001C" w:rsidRPr="00EE629D">
        <w:rPr>
          <w:rFonts w:ascii="Times" w:hAnsi="Times"/>
          <w:b/>
          <w:sz w:val="24"/>
        </w:rPr>
        <w:t>8/25</w:t>
      </w:r>
      <w:r w:rsidR="0003001C" w:rsidRPr="00EE629D">
        <w:rPr>
          <w:rFonts w:ascii="Times" w:hAnsi="Times"/>
          <w:sz w:val="24"/>
        </w:rPr>
        <w:t xml:space="preserve"> für den Zusammenbau von leichten Möbeln wird in Standard-8mm-Bohrungen eingesetzt. Er verbindet Möbel</w:t>
      </w:r>
      <w:r w:rsidR="0003001C">
        <w:rPr>
          <w:rFonts w:ascii="Times" w:hAnsi="Times"/>
          <w:sz w:val="24"/>
        </w:rPr>
        <w:t xml:space="preserve"> werkzeuglos</w:t>
      </w:r>
      <w:r w:rsidR="0003001C" w:rsidRPr="00EE629D">
        <w:rPr>
          <w:rFonts w:ascii="Times" w:hAnsi="Times"/>
          <w:sz w:val="24"/>
        </w:rPr>
        <w:t xml:space="preserve"> durch </w:t>
      </w:r>
      <w:r w:rsidR="0003001C">
        <w:rPr>
          <w:rFonts w:ascii="Times" w:hAnsi="Times"/>
          <w:sz w:val="24"/>
        </w:rPr>
        <w:t xml:space="preserve">einfaches </w:t>
      </w:r>
      <w:r w:rsidR="0003001C" w:rsidRPr="00EE629D">
        <w:rPr>
          <w:rFonts w:ascii="Times" w:hAnsi="Times"/>
          <w:sz w:val="24"/>
        </w:rPr>
        <w:t xml:space="preserve">Zusammendrücken. </w:t>
      </w:r>
      <w:r w:rsidR="009814C8" w:rsidRPr="00C5417D">
        <w:rPr>
          <w:rFonts w:ascii="Times" w:hAnsi="Times"/>
          <w:sz w:val="24"/>
        </w:rPr>
        <w:t>Dafür gab‘s</w:t>
      </w:r>
      <w:r w:rsidR="009814C8" w:rsidRPr="00C5417D">
        <w:rPr>
          <w:rFonts w:ascii="Times" w:hAnsi="Times"/>
          <w:b/>
          <w:sz w:val="24"/>
        </w:rPr>
        <w:t xml:space="preserve"> </w:t>
      </w:r>
      <w:r w:rsidR="009814C8" w:rsidRPr="00C5417D">
        <w:rPr>
          <w:rFonts w:ascii="Times" w:hAnsi="Times"/>
          <w:sz w:val="24"/>
        </w:rPr>
        <w:t>den Interzum Award 2017 „Best of the Best“.</w:t>
      </w:r>
      <w:r w:rsidR="00D05151">
        <w:rPr>
          <w:rFonts w:ascii="Times" w:hAnsi="Times"/>
          <w:sz w:val="24"/>
        </w:rPr>
        <w:br/>
      </w:r>
      <w:r w:rsidR="0003001C" w:rsidRPr="00D05151">
        <w:rPr>
          <w:rFonts w:ascii="Times" w:hAnsi="Times"/>
          <w:sz w:val="24"/>
        </w:rPr>
        <w:t xml:space="preserve">Der einteilige </w:t>
      </w:r>
      <w:r w:rsidR="0003001C" w:rsidRPr="00D05151">
        <w:rPr>
          <w:rFonts w:ascii="Times" w:hAnsi="Times"/>
          <w:b/>
          <w:sz w:val="24"/>
        </w:rPr>
        <w:t>SC 8/60</w:t>
      </w:r>
      <w:r w:rsidR="0003001C" w:rsidRPr="00D05151">
        <w:rPr>
          <w:rFonts w:ascii="Times" w:hAnsi="Times"/>
          <w:sz w:val="24"/>
        </w:rPr>
        <w:t xml:space="preserve"> bleibt im Möbel ebenfalls nahezu unsichtbar. Er ist mit cleverer Technik speziell für größere Möbel ausgelegt und schafft in Konstruktion und Design neue Möglichkeiten für die Industrie.</w:t>
      </w:r>
    </w:p>
    <w:p w14:paraId="2484926C" w14:textId="0A8B3B2D" w:rsidR="0003001C" w:rsidRDefault="0003001C" w:rsidP="0003001C">
      <w:pPr>
        <w:pStyle w:val="Listenabsatz"/>
        <w:ind w:right="-2"/>
        <w:rPr>
          <w:rFonts w:ascii="Times" w:hAnsi="Times"/>
          <w:sz w:val="24"/>
        </w:rPr>
      </w:pPr>
    </w:p>
    <w:p w14:paraId="1AD580C4" w14:textId="4A69C03E" w:rsidR="00475C52" w:rsidRPr="007A4F93" w:rsidRDefault="00475C52" w:rsidP="00475C52">
      <w:pPr>
        <w:pStyle w:val="Listenabsatz"/>
        <w:numPr>
          <w:ilvl w:val="0"/>
          <w:numId w:val="2"/>
        </w:numPr>
        <w:ind w:right="-2"/>
        <w:rPr>
          <w:rFonts w:ascii="Times" w:hAnsi="Times"/>
          <w:sz w:val="24"/>
        </w:rPr>
      </w:pPr>
      <w:r w:rsidRPr="007A4F93">
        <w:rPr>
          <w:rFonts w:ascii="Times" w:hAnsi="Times"/>
          <w:b/>
          <w:sz w:val="24"/>
        </w:rPr>
        <w:t xml:space="preserve">Der multifunktionale </w:t>
      </w:r>
      <w:r w:rsidR="004F663A">
        <w:rPr>
          <w:rFonts w:ascii="Times" w:hAnsi="Times"/>
          <w:b/>
          <w:sz w:val="24"/>
        </w:rPr>
        <w:t>Häfele Aquasys Badezimmers</w:t>
      </w:r>
      <w:r w:rsidRPr="007A4F93">
        <w:rPr>
          <w:rFonts w:ascii="Times" w:hAnsi="Times"/>
          <w:b/>
          <w:sz w:val="24"/>
        </w:rPr>
        <w:t>piegel</w:t>
      </w:r>
      <w:r w:rsidRPr="007A4F93">
        <w:rPr>
          <w:rFonts w:ascii="Times" w:hAnsi="Times"/>
          <w:sz w:val="24"/>
        </w:rPr>
        <w:t xml:space="preserve"> vereint Licht mit Steuerung, Spiegelheizung und Sound in einem Produkt, intuitiv bedienbar über Design-Touch-Schalter oder, beim Sound </w:t>
      </w:r>
      <w:r>
        <w:rPr>
          <w:rFonts w:ascii="Times" w:hAnsi="Times"/>
          <w:sz w:val="24"/>
        </w:rPr>
        <w:t xml:space="preserve">auch </w:t>
      </w:r>
      <w:r w:rsidRPr="007A4F93">
        <w:rPr>
          <w:rFonts w:ascii="Times" w:hAnsi="Times"/>
          <w:sz w:val="24"/>
        </w:rPr>
        <w:t xml:space="preserve">per App, ferngesteuert über Tablet oder Smartphone. </w:t>
      </w:r>
    </w:p>
    <w:p w14:paraId="7CDE93BA" w14:textId="77777777" w:rsidR="00475C52" w:rsidRPr="007A4F93" w:rsidRDefault="00475C52" w:rsidP="0003001C">
      <w:pPr>
        <w:pStyle w:val="Listenabsatz"/>
        <w:ind w:right="-2"/>
        <w:rPr>
          <w:rFonts w:ascii="Times" w:hAnsi="Times"/>
          <w:sz w:val="24"/>
        </w:rPr>
      </w:pPr>
    </w:p>
    <w:p w14:paraId="0CF1F6E7" w14:textId="77777777" w:rsidR="0003001C" w:rsidRPr="00C82970" w:rsidRDefault="0003001C" w:rsidP="0003001C">
      <w:pPr>
        <w:pStyle w:val="Listenabsatz"/>
        <w:numPr>
          <w:ilvl w:val="0"/>
          <w:numId w:val="2"/>
        </w:numPr>
        <w:ind w:right="-2"/>
        <w:rPr>
          <w:rFonts w:ascii="Times" w:hAnsi="Times"/>
          <w:b/>
          <w:sz w:val="24"/>
        </w:rPr>
      </w:pPr>
      <w:r w:rsidRPr="00103E9F">
        <w:rPr>
          <w:rFonts w:ascii="Times" w:hAnsi="Times"/>
          <w:sz w:val="24"/>
        </w:rPr>
        <w:lastRenderedPageBreak/>
        <w:t xml:space="preserve">Das </w:t>
      </w:r>
      <w:r w:rsidRPr="007A4F93">
        <w:rPr>
          <w:rFonts w:ascii="Times" w:hAnsi="Times"/>
          <w:b/>
          <w:sz w:val="24"/>
        </w:rPr>
        <w:t>Häfele Slido Schiebetürsystem</w:t>
      </w:r>
      <w:r w:rsidRPr="00C82970">
        <w:rPr>
          <w:rFonts w:ascii="Times" w:hAnsi="Times"/>
          <w:sz w:val="24"/>
        </w:rPr>
        <w:t xml:space="preserve"> ist mit </w:t>
      </w:r>
      <w:r>
        <w:rPr>
          <w:rFonts w:ascii="Times" w:hAnsi="Times"/>
          <w:sz w:val="24"/>
        </w:rPr>
        <w:t xml:space="preserve">der </w:t>
      </w:r>
      <w:r w:rsidRPr="00C82970">
        <w:rPr>
          <w:rFonts w:ascii="Times" w:hAnsi="Times"/>
          <w:sz w:val="24"/>
        </w:rPr>
        <w:t>innovative</w:t>
      </w:r>
      <w:r>
        <w:rPr>
          <w:rFonts w:ascii="Times" w:hAnsi="Times"/>
          <w:sz w:val="24"/>
        </w:rPr>
        <w:t>n</w:t>
      </w:r>
      <w:r w:rsidRPr="00C82970">
        <w:rPr>
          <w:rFonts w:ascii="Times" w:hAnsi="Times"/>
          <w:sz w:val="24"/>
        </w:rPr>
        <w:t xml:space="preserve"> Rundum-Dämpfung</w:t>
      </w:r>
      <w:r>
        <w:rPr>
          <w:rFonts w:ascii="Times" w:hAnsi="Times"/>
          <w:sz w:val="24"/>
        </w:rPr>
        <w:t xml:space="preserve"> Smuso</w:t>
      </w:r>
      <w:r w:rsidRPr="00C82970">
        <w:rPr>
          <w:rFonts w:ascii="Times" w:hAnsi="Times"/>
          <w:sz w:val="24"/>
        </w:rPr>
        <w:t xml:space="preserve"> (Schließ-, Mitteltür-</w:t>
      </w:r>
      <w:r>
        <w:rPr>
          <w:rFonts w:ascii="Times" w:hAnsi="Times"/>
          <w:sz w:val="24"/>
        </w:rPr>
        <w:t>,</w:t>
      </w:r>
      <w:r w:rsidRPr="00C82970">
        <w:rPr>
          <w:rFonts w:ascii="Times" w:hAnsi="Times"/>
          <w:sz w:val="24"/>
        </w:rPr>
        <w:t xml:space="preserve"> Öffnungs</w:t>
      </w:r>
      <w:r>
        <w:rPr>
          <w:rFonts w:ascii="Times" w:hAnsi="Times"/>
          <w:sz w:val="24"/>
        </w:rPr>
        <w:t>- und Kollisions</w:t>
      </w:r>
      <w:r w:rsidRPr="00C82970">
        <w:rPr>
          <w:rFonts w:ascii="Times" w:hAnsi="Times"/>
          <w:sz w:val="24"/>
        </w:rPr>
        <w:t xml:space="preserve">dämpfung) für alle Anwendungsfälle ausgestattet. </w:t>
      </w:r>
      <w:r>
        <w:rPr>
          <w:rFonts w:ascii="Times" w:hAnsi="Times"/>
          <w:sz w:val="24"/>
        </w:rPr>
        <w:t>Das schont die Beschläge und die Schrankkonstruktion.</w:t>
      </w:r>
    </w:p>
    <w:p w14:paraId="3999C234" w14:textId="0250FDE9" w:rsidR="0003001C" w:rsidRDefault="0003001C" w:rsidP="0003001C">
      <w:pPr>
        <w:pStyle w:val="Listenabsatz"/>
        <w:ind w:right="-2"/>
        <w:rPr>
          <w:rFonts w:ascii="Times" w:hAnsi="Times"/>
          <w:sz w:val="24"/>
        </w:rPr>
      </w:pPr>
    </w:p>
    <w:p w14:paraId="629CDBF8" w14:textId="2CFE89BC" w:rsidR="00DB39D2" w:rsidRPr="00DB39D2" w:rsidRDefault="00475C52" w:rsidP="00DB39D2">
      <w:pPr>
        <w:pStyle w:val="Listenabsatz"/>
        <w:numPr>
          <w:ilvl w:val="0"/>
          <w:numId w:val="2"/>
        </w:numPr>
        <w:rPr>
          <w:rFonts w:ascii="Times" w:hAnsi="Times"/>
          <w:b/>
          <w:sz w:val="24"/>
        </w:rPr>
      </w:pPr>
      <w:r>
        <w:rPr>
          <w:rFonts w:ascii="Times" w:hAnsi="Times"/>
          <w:b/>
          <w:sz w:val="24"/>
        </w:rPr>
        <w:t>D</w:t>
      </w:r>
      <w:r w:rsidR="00DB39D2" w:rsidRPr="00DB39D2">
        <w:rPr>
          <w:rFonts w:ascii="Times" w:hAnsi="Times"/>
          <w:b/>
          <w:sz w:val="24"/>
        </w:rPr>
        <w:t>as Moovit MX Schubkastensystem</w:t>
      </w:r>
      <w:r w:rsidR="00DB39D2" w:rsidRPr="00DB39D2">
        <w:rPr>
          <w:rFonts w:ascii="Times" w:hAnsi="Times"/>
          <w:sz w:val="24"/>
        </w:rPr>
        <w:t xml:space="preserve"> ist mit neuen Fluiddämpfern und neuen Zargenhöhen noch komfortabler und flexibler geworden.</w:t>
      </w:r>
    </w:p>
    <w:p w14:paraId="78298D56" w14:textId="70C8FDE9" w:rsidR="00DB39D2" w:rsidRDefault="00DB39D2" w:rsidP="00DB39D2">
      <w:pPr>
        <w:ind w:left="708" w:right="-2"/>
        <w:rPr>
          <w:rFonts w:ascii="Times" w:hAnsi="Times"/>
          <w:sz w:val="24"/>
        </w:rPr>
      </w:pPr>
    </w:p>
    <w:p w14:paraId="0326F325" w14:textId="0D432069" w:rsidR="00DB39D2" w:rsidRPr="004F663A" w:rsidRDefault="00B80C16" w:rsidP="00C5417D">
      <w:pPr>
        <w:pStyle w:val="Listenabsatz"/>
        <w:numPr>
          <w:ilvl w:val="0"/>
          <w:numId w:val="2"/>
        </w:numPr>
        <w:ind w:right="-2"/>
        <w:rPr>
          <w:rFonts w:ascii="Times" w:hAnsi="Times"/>
          <w:sz w:val="24"/>
        </w:rPr>
      </w:pPr>
      <w:r w:rsidRPr="004F663A">
        <w:rPr>
          <w:rFonts w:ascii="Times" w:hAnsi="Times"/>
          <w:sz w:val="24"/>
        </w:rPr>
        <w:t>D</w:t>
      </w:r>
      <w:r w:rsidR="00475C52" w:rsidRPr="004F663A">
        <w:rPr>
          <w:rFonts w:ascii="Times" w:hAnsi="Times"/>
          <w:sz w:val="24"/>
        </w:rPr>
        <w:t xml:space="preserve">as </w:t>
      </w:r>
      <w:r w:rsidR="00475C52" w:rsidRPr="004F663A">
        <w:rPr>
          <w:rFonts w:ascii="Times" w:hAnsi="Times"/>
          <w:b/>
          <w:sz w:val="24"/>
        </w:rPr>
        <w:t xml:space="preserve">Sockelverstellsystem Häfele Axilo </w:t>
      </w:r>
      <w:r w:rsidRPr="004F663A">
        <w:rPr>
          <w:rFonts w:ascii="Times" w:hAnsi="Times"/>
          <w:sz w:val="24"/>
        </w:rPr>
        <w:t>ist</w:t>
      </w:r>
      <w:r w:rsidR="00475C52" w:rsidRPr="004F663A">
        <w:rPr>
          <w:rFonts w:ascii="Times" w:hAnsi="Times"/>
          <w:sz w:val="24"/>
        </w:rPr>
        <w:t xml:space="preserve"> der verlängerte Arm für die Korpus-Nivellierung</w:t>
      </w:r>
      <w:r w:rsidR="004F663A" w:rsidRPr="004F663A">
        <w:rPr>
          <w:rFonts w:ascii="Times" w:hAnsi="Times"/>
          <w:sz w:val="24"/>
        </w:rPr>
        <w:t xml:space="preserve"> in der Küche</w:t>
      </w:r>
      <w:r w:rsidR="00475C52" w:rsidRPr="004F663A">
        <w:rPr>
          <w:rFonts w:ascii="Times" w:hAnsi="Times"/>
          <w:sz w:val="24"/>
        </w:rPr>
        <w:t>.</w:t>
      </w:r>
      <w:r w:rsidR="00515772">
        <w:rPr>
          <w:rFonts w:ascii="Times" w:hAnsi="Times"/>
          <w:sz w:val="24"/>
        </w:rPr>
        <w:t xml:space="preserve"> </w:t>
      </w:r>
      <w:r w:rsidR="00475C52" w:rsidRPr="004F663A">
        <w:rPr>
          <w:rFonts w:ascii="Times" w:hAnsi="Times"/>
          <w:sz w:val="24"/>
        </w:rPr>
        <w:t>Die Einstellung</w:t>
      </w:r>
      <w:r w:rsidR="004F663A" w:rsidRPr="004F663A">
        <w:rPr>
          <w:rFonts w:ascii="Times" w:hAnsi="Times"/>
          <w:sz w:val="24"/>
        </w:rPr>
        <w:t xml:space="preserve"> der Korpusfü</w:t>
      </w:r>
      <w:r w:rsidR="00515772">
        <w:rPr>
          <w:rFonts w:ascii="Times" w:hAnsi="Times"/>
          <w:sz w:val="24"/>
        </w:rPr>
        <w:t>ß</w:t>
      </w:r>
      <w:r w:rsidR="004F663A" w:rsidRPr="004F663A">
        <w:rPr>
          <w:rFonts w:ascii="Times" w:hAnsi="Times"/>
          <w:sz w:val="24"/>
        </w:rPr>
        <w:t>e</w:t>
      </w:r>
      <w:r w:rsidR="00475C52" w:rsidRPr="004F663A">
        <w:rPr>
          <w:rFonts w:ascii="Times" w:hAnsi="Times"/>
          <w:sz w:val="24"/>
        </w:rPr>
        <w:t xml:space="preserve"> erfolgt ergonomisch und rückenfreundlich von vorne, bei gleichzeitiger Überwachung der Wasserwaage. </w:t>
      </w:r>
      <w:r w:rsidR="004F663A" w:rsidRPr="004F663A">
        <w:rPr>
          <w:rFonts w:ascii="Times" w:hAnsi="Times"/>
          <w:sz w:val="24"/>
        </w:rPr>
        <w:t>Das</w:t>
      </w:r>
      <w:r w:rsidR="00475C52" w:rsidRPr="004F663A">
        <w:rPr>
          <w:rFonts w:ascii="Times" w:hAnsi="Times"/>
          <w:sz w:val="24"/>
        </w:rPr>
        <w:t xml:space="preserve"> spart bis zu 50% Montagezeit. </w:t>
      </w:r>
    </w:p>
    <w:p w14:paraId="13314CDA" w14:textId="7F1D509F" w:rsidR="0003001C" w:rsidRDefault="0003001C" w:rsidP="0003001C">
      <w:pPr>
        <w:ind w:right="-2"/>
        <w:rPr>
          <w:rFonts w:ascii="Times" w:hAnsi="Times"/>
          <w:sz w:val="24"/>
        </w:rPr>
      </w:pPr>
    </w:p>
    <w:p w14:paraId="1328D356" w14:textId="7CA9DF4C" w:rsidR="006021E8" w:rsidRDefault="006021E8" w:rsidP="006021E8">
      <w:pPr>
        <w:ind w:right="-2"/>
        <w:rPr>
          <w:rFonts w:ascii="Times" w:hAnsi="Times"/>
          <w:sz w:val="24"/>
        </w:rPr>
      </w:pPr>
      <w:r>
        <w:rPr>
          <w:rFonts w:ascii="Times" w:hAnsi="Times"/>
          <w:sz w:val="24"/>
        </w:rPr>
        <w:t>Der Häfele Messestand bei der Sicam ist traditioneller Treffpunkt und innovativer Marktplatz für die Branche. Das Messeteam freut sich auf ein volles Haus.</w:t>
      </w:r>
    </w:p>
    <w:p w14:paraId="1ACC9213" w14:textId="1BE851FC" w:rsidR="0003001C" w:rsidRDefault="0003001C" w:rsidP="00626C5D">
      <w:pPr>
        <w:ind w:right="-2"/>
        <w:rPr>
          <w:rFonts w:ascii="Times" w:hAnsi="Times"/>
          <w:sz w:val="24"/>
        </w:rPr>
      </w:pPr>
    </w:p>
    <w:p w14:paraId="4ADCEA43" w14:textId="53474667" w:rsidR="006862AC" w:rsidRPr="00224B2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pPr>
      <w:r w:rsidRPr="00224B23">
        <w:t xml:space="preserve">Weitere Informationen erhalten Sie bei </w:t>
      </w:r>
    </w:p>
    <w:p w14:paraId="4E1C0843" w14:textId="77777777" w:rsidR="006862AC" w:rsidRPr="00311A54"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GB"/>
        </w:rPr>
      </w:pPr>
      <w:r w:rsidRPr="00311A54">
        <w:rPr>
          <w:color w:val="000000"/>
          <w:lang w:val="en-GB"/>
        </w:rPr>
        <w:t>H</w:t>
      </w:r>
      <w:r w:rsidR="005D0AA8" w:rsidRPr="00311A54">
        <w:rPr>
          <w:color w:val="000000"/>
          <w:lang w:val="en-GB"/>
        </w:rPr>
        <w:t>äfele GmbH &amp; Co KG, Postfach 12</w:t>
      </w:r>
      <w:r w:rsidRPr="00311A54">
        <w:rPr>
          <w:color w:val="000000"/>
          <w:lang w:val="en-GB"/>
        </w:rPr>
        <w:t xml:space="preserve">37, </w:t>
      </w:r>
    </w:p>
    <w:p w14:paraId="2475D446" w14:textId="77777777" w:rsidR="006862AC" w:rsidRPr="00A35313"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A35313">
        <w:rPr>
          <w:color w:val="000000"/>
          <w:lang w:val="en-US"/>
        </w:rPr>
        <w:t xml:space="preserve">D-72192 Nagold, Tel.: +49 7452 </w:t>
      </w:r>
      <w:r w:rsidR="006862AC" w:rsidRPr="00A35313">
        <w:rPr>
          <w:color w:val="000000"/>
          <w:lang w:val="en-US"/>
        </w:rPr>
        <w:t xml:space="preserve">95-0, </w:t>
      </w:r>
    </w:p>
    <w:p w14:paraId="575D446A" w14:textId="77777777" w:rsidR="006862AC" w:rsidRPr="00A35313" w:rsidRDefault="005D0AA8" w:rsidP="00626C5D">
      <w:pPr>
        <w:pStyle w:val="FlietextHaefele-PR"/>
        <w:tabs>
          <w:tab w:val="left" w:pos="709"/>
          <w:tab w:val="left" w:pos="1418"/>
          <w:tab w:val="left" w:pos="2127"/>
          <w:tab w:val="left" w:pos="2836"/>
          <w:tab w:val="left" w:pos="3545"/>
          <w:tab w:val="left" w:pos="4254"/>
          <w:tab w:val="left" w:pos="4602"/>
          <w:tab w:val="left" w:pos="4602"/>
        </w:tabs>
        <w:ind w:right="-2"/>
        <w:rPr>
          <w:color w:val="000000"/>
          <w:lang w:val="en-US"/>
        </w:rPr>
      </w:pPr>
      <w:r w:rsidRPr="00A35313">
        <w:rPr>
          <w:color w:val="000000"/>
          <w:lang w:val="en-US"/>
        </w:rPr>
        <w:t>Fax: +49 7452 95-2</w:t>
      </w:r>
      <w:r w:rsidR="006862AC" w:rsidRPr="00A35313">
        <w:rPr>
          <w:color w:val="000000"/>
          <w:lang w:val="en-US"/>
        </w:rPr>
        <w:t xml:space="preserve">00, </w:t>
      </w:r>
    </w:p>
    <w:p w14:paraId="30167F2F" w14:textId="77777777" w:rsidR="006862AC" w:rsidRPr="00A35313" w:rsidRDefault="006862AC" w:rsidP="00626C5D">
      <w:pPr>
        <w:pStyle w:val="FlietextHaefele-PR"/>
        <w:tabs>
          <w:tab w:val="left" w:pos="709"/>
          <w:tab w:val="left" w:pos="1418"/>
          <w:tab w:val="left" w:pos="2127"/>
          <w:tab w:val="left" w:pos="2836"/>
          <w:tab w:val="left" w:pos="3545"/>
          <w:tab w:val="left" w:pos="4254"/>
          <w:tab w:val="left" w:pos="4602"/>
          <w:tab w:val="left" w:pos="4602"/>
        </w:tabs>
        <w:ind w:right="-2"/>
        <w:rPr>
          <w:lang w:val="en-US"/>
        </w:rPr>
      </w:pPr>
      <w:r w:rsidRPr="00A35313">
        <w:rPr>
          <w:color w:val="000000"/>
          <w:lang w:val="en-US"/>
        </w:rPr>
        <w:t xml:space="preserve">E-Mail: </w:t>
      </w:r>
      <w:hyperlink r:id="rId8" w:history="1">
        <w:r w:rsidRPr="00A35313">
          <w:rPr>
            <w:lang w:val="en-US"/>
          </w:rPr>
          <w:t>info@haefele.de</w:t>
        </w:r>
      </w:hyperlink>
    </w:p>
    <w:p w14:paraId="6A19FE65" w14:textId="77777777" w:rsidR="006862AC" w:rsidRPr="00A35313" w:rsidRDefault="006862AC" w:rsidP="00626C5D">
      <w:pPr>
        <w:ind w:right="-2"/>
        <w:rPr>
          <w:rFonts w:ascii="Times" w:hAnsi="Times"/>
          <w:sz w:val="24"/>
          <w:lang w:val="en-US"/>
        </w:rPr>
      </w:pPr>
    </w:p>
    <w:p w14:paraId="20C3FD7D" w14:textId="0775C6C2" w:rsidR="006862AC" w:rsidRPr="00311A54" w:rsidRDefault="006862AC" w:rsidP="00626C5D">
      <w:pPr>
        <w:spacing w:before="240"/>
        <w:ind w:right="-2"/>
        <w:rPr>
          <w:rFonts w:ascii="Times" w:hAnsi="Times"/>
          <w:sz w:val="24"/>
          <w:lang w:val="en-GB"/>
        </w:rPr>
      </w:pPr>
      <w:r w:rsidRPr="00311A54">
        <w:rPr>
          <w:rFonts w:ascii="Times" w:hAnsi="Times"/>
          <w:sz w:val="24"/>
          <w:lang w:val="en-GB"/>
        </w:rPr>
        <w:t>Bildtexte</w:t>
      </w:r>
      <w:r w:rsidR="001E5C85" w:rsidRPr="00311A54">
        <w:rPr>
          <w:rFonts w:ascii="Times" w:hAnsi="Times"/>
          <w:sz w:val="24"/>
          <w:lang w:val="en-GB"/>
        </w:rPr>
        <w:t>:</w:t>
      </w:r>
    </w:p>
    <w:p w14:paraId="5F1CAEBF" w14:textId="77777777" w:rsidR="005352A3" w:rsidRPr="00311A54" w:rsidRDefault="005352A3" w:rsidP="00626C5D">
      <w:pPr>
        <w:ind w:right="-2"/>
        <w:rPr>
          <w:rFonts w:ascii="Times" w:hAnsi="Times"/>
          <w:sz w:val="24"/>
          <w:lang w:val="en-GB"/>
        </w:rPr>
      </w:pPr>
    </w:p>
    <w:p w14:paraId="2C2CA4D8" w14:textId="3C83E465" w:rsidR="00B80C16" w:rsidRPr="00311A54" w:rsidRDefault="00BA6448" w:rsidP="00B80C16">
      <w:pPr>
        <w:ind w:right="-2"/>
        <w:rPr>
          <w:rFonts w:ascii="Times" w:hAnsi="Times"/>
          <w:sz w:val="24"/>
          <w:lang w:val="en-GB"/>
        </w:rPr>
      </w:pPr>
      <w:r>
        <w:rPr>
          <w:rFonts w:ascii="Times" w:hAnsi="Times"/>
          <w:sz w:val="24"/>
          <w:lang w:val="en-GB"/>
        </w:rPr>
        <w:t>3209</w:t>
      </w:r>
      <w:r w:rsidR="00B80C16" w:rsidRPr="00311A54">
        <w:rPr>
          <w:rFonts w:ascii="Times" w:hAnsi="Times"/>
          <w:sz w:val="24"/>
          <w:lang w:val="en-GB"/>
        </w:rPr>
        <w:t>18_Abb1_Sicam Preview.jpg</w:t>
      </w:r>
    </w:p>
    <w:p w14:paraId="072ADFEF" w14:textId="28DD06BF" w:rsidR="00B80C16" w:rsidRPr="00B80C16" w:rsidRDefault="00B80C16" w:rsidP="00626C5D">
      <w:pPr>
        <w:ind w:right="-2"/>
        <w:rPr>
          <w:rFonts w:ascii="Times" w:hAnsi="Times"/>
          <w:sz w:val="24"/>
        </w:rPr>
      </w:pPr>
      <w:r w:rsidRPr="00B80C16">
        <w:rPr>
          <w:rFonts w:ascii="Times" w:hAnsi="Times"/>
          <w:sz w:val="24"/>
        </w:rPr>
        <w:t xml:space="preserve">Messe-Premiere bei der Sicam in Pordenone, der </w:t>
      </w:r>
      <w:r>
        <w:rPr>
          <w:rFonts w:ascii="Times" w:hAnsi="Times"/>
          <w:sz w:val="24"/>
        </w:rPr>
        <w:t xml:space="preserve">komplett wartungsfreie, batterielose </w:t>
      </w:r>
      <w:r w:rsidRPr="00B80C16">
        <w:rPr>
          <w:rFonts w:ascii="Times" w:hAnsi="Times"/>
          <w:sz w:val="24"/>
        </w:rPr>
        <w:t xml:space="preserve">Häfele Funkwandschalter BLE. </w:t>
      </w:r>
      <w:r w:rsidR="00BB4CA9">
        <w:rPr>
          <w:rFonts w:ascii="Times" w:hAnsi="Times"/>
          <w:sz w:val="24"/>
        </w:rPr>
        <w:t xml:space="preserve">Mit ihm steuert man Licht, Lichtszenen, Animationen oder einzelne BLE-Boxen nach vorheriger Programmierung in der Häfele Connect App ganz einfach per Knopfdruck. </w:t>
      </w:r>
    </w:p>
    <w:p w14:paraId="56A251E5" w14:textId="77777777" w:rsidR="00B80C16" w:rsidRPr="00B80C16" w:rsidRDefault="00B80C16" w:rsidP="00626C5D">
      <w:pPr>
        <w:ind w:right="-2"/>
        <w:rPr>
          <w:rFonts w:ascii="Times" w:hAnsi="Times"/>
          <w:sz w:val="24"/>
        </w:rPr>
      </w:pPr>
    </w:p>
    <w:p w14:paraId="6A68C879" w14:textId="686D715C" w:rsidR="005352A3" w:rsidRPr="00133C33" w:rsidRDefault="00BA6448" w:rsidP="00626C5D">
      <w:pPr>
        <w:ind w:right="-2"/>
        <w:rPr>
          <w:rFonts w:ascii="Times" w:hAnsi="Times"/>
          <w:sz w:val="24"/>
        </w:rPr>
      </w:pPr>
      <w:r>
        <w:rPr>
          <w:rFonts w:ascii="Times" w:hAnsi="Times"/>
          <w:sz w:val="24"/>
        </w:rPr>
        <w:t>3209</w:t>
      </w:r>
      <w:r w:rsidR="005352A3" w:rsidRPr="00133C33">
        <w:rPr>
          <w:rFonts w:ascii="Times" w:hAnsi="Times"/>
          <w:sz w:val="24"/>
        </w:rPr>
        <w:t>1</w:t>
      </w:r>
      <w:r w:rsidR="00801F25" w:rsidRPr="00133C33">
        <w:rPr>
          <w:rFonts w:ascii="Times" w:hAnsi="Times"/>
          <w:sz w:val="24"/>
        </w:rPr>
        <w:t>8</w:t>
      </w:r>
      <w:r w:rsidR="005352A3" w:rsidRPr="00133C33">
        <w:rPr>
          <w:rFonts w:ascii="Times" w:hAnsi="Times"/>
          <w:sz w:val="24"/>
        </w:rPr>
        <w:t>_</w:t>
      </w:r>
      <w:r w:rsidR="00821817" w:rsidRPr="00133C33">
        <w:rPr>
          <w:rFonts w:ascii="Times" w:hAnsi="Times"/>
          <w:sz w:val="24"/>
        </w:rPr>
        <w:t>Abb</w:t>
      </w:r>
      <w:r w:rsidR="00B80C16" w:rsidRPr="00133C33">
        <w:rPr>
          <w:rFonts w:ascii="Times" w:hAnsi="Times"/>
          <w:sz w:val="24"/>
        </w:rPr>
        <w:t>2</w:t>
      </w:r>
      <w:r w:rsidR="005352A3" w:rsidRPr="00133C33">
        <w:rPr>
          <w:rFonts w:ascii="Times" w:hAnsi="Times"/>
          <w:sz w:val="24"/>
        </w:rPr>
        <w:t>_</w:t>
      </w:r>
      <w:r w:rsidR="00C06603" w:rsidRPr="00133C33">
        <w:rPr>
          <w:rFonts w:ascii="Times" w:hAnsi="Times"/>
          <w:sz w:val="24"/>
        </w:rPr>
        <w:t>Sicam</w:t>
      </w:r>
      <w:r w:rsidR="005352A3" w:rsidRPr="00133C33">
        <w:rPr>
          <w:rFonts w:ascii="Times" w:hAnsi="Times"/>
          <w:sz w:val="24"/>
        </w:rPr>
        <w:t xml:space="preserve"> Preview.jpg</w:t>
      </w:r>
    </w:p>
    <w:p w14:paraId="038A4914" w14:textId="1A4B6B00" w:rsidR="00AF44FC" w:rsidRDefault="00AF44FC" w:rsidP="00626C5D">
      <w:pPr>
        <w:ind w:right="-2"/>
        <w:rPr>
          <w:rFonts w:ascii="Times" w:hAnsi="Times"/>
          <w:sz w:val="24"/>
        </w:rPr>
      </w:pPr>
      <w:r>
        <w:rPr>
          <w:rFonts w:ascii="Times" w:hAnsi="Times"/>
          <w:sz w:val="24"/>
        </w:rPr>
        <w:t xml:space="preserve">Das </w:t>
      </w:r>
      <w:r w:rsidRPr="00AF44FC">
        <w:rPr>
          <w:rFonts w:ascii="Times" w:hAnsi="Times"/>
          <w:sz w:val="24"/>
        </w:rPr>
        <w:t>Loox LED-Leuchtensystem</w:t>
      </w:r>
      <w:r w:rsidRPr="008E298F">
        <w:rPr>
          <w:rFonts w:ascii="Times" w:hAnsi="Times"/>
          <w:sz w:val="24"/>
        </w:rPr>
        <w:t xml:space="preserve"> wird</w:t>
      </w:r>
      <w:r>
        <w:rPr>
          <w:rFonts w:ascii="Times" w:hAnsi="Times"/>
          <w:sz w:val="24"/>
        </w:rPr>
        <w:t xml:space="preserve"> mit einem Update vieler Produkte und der Häfele Connect-App zum Türöffner für die smarte Welt der Möbel und Räume.</w:t>
      </w:r>
    </w:p>
    <w:p w14:paraId="5A54A19C" w14:textId="05240B82" w:rsidR="00C42EA6" w:rsidRDefault="00C42EA6" w:rsidP="00626C5D">
      <w:pPr>
        <w:ind w:right="-2"/>
        <w:rPr>
          <w:rFonts w:ascii="Times" w:hAnsi="Times"/>
          <w:sz w:val="24"/>
        </w:rPr>
      </w:pPr>
      <w:r>
        <w:rPr>
          <w:rFonts w:ascii="Times" w:hAnsi="Times"/>
          <w:sz w:val="24"/>
        </w:rPr>
        <w:br w:type="page"/>
      </w:r>
    </w:p>
    <w:p w14:paraId="52DA2589" w14:textId="77777777" w:rsidR="00AF44FC" w:rsidRDefault="00AF44FC" w:rsidP="00626C5D">
      <w:pPr>
        <w:ind w:right="-2"/>
        <w:rPr>
          <w:rFonts w:ascii="Times" w:hAnsi="Times"/>
          <w:sz w:val="24"/>
        </w:rPr>
      </w:pPr>
    </w:p>
    <w:p w14:paraId="1D7BCAB6" w14:textId="5A8CA5C5" w:rsidR="00AF44FC" w:rsidRPr="00386723" w:rsidRDefault="00BA6448" w:rsidP="00AF44FC">
      <w:pPr>
        <w:ind w:right="-2"/>
        <w:rPr>
          <w:rFonts w:ascii="Times" w:hAnsi="Times"/>
          <w:sz w:val="24"/>
        </w:rPr>
      </w:pPr>
      <w:r>
        <w:rPr>
          <w:rFonts w:ascii="Times" w:hAnsi="Times"/>
          <w:sz w:val="24"/>
        </w:rPr>
        <w:t>3209</w:t>
      </w:r>
      <w:r w:rsidR="00801F25">
        <w:rPr>
          <w:rFonts w:ascii="Times" w:hAnsi="Times"/>
          <w:sz w:val="24"/>
        </w:rPr>
        <w:t>18</w:t>
      </w:r>
      <w:r w:rsidR="00AF44FC" w:rsidRPr="00386723">
        <w:rPr>
          <w:rFonts w:ascii="Times" w:hAnsi="Times"/>
          <w:sz w:val="24"/>
        </w:rPr>
        <w:t>_</w:t>
      </w:r>
      <w:r w:rsidR="00821817">
        <w:rPr>
          <w:rFonts w:ascii="Times" w:hAnsi="Times"/>
          <w:sz w:val="24"/>
        </w:rPr>
        <w:t>Abb</w:t>
      </w:r>
      <w:r w:rsidR="00B80C16">
        <w:rPr>
          <w:rFonts w:ascii="Times" w:hAnsi="Times"/>
          <w:sz w:val="24"/>
        </w:rPr>
        <w:t>3</w:t>
      </w:r>
      <w:r w:rsidR="00AF44FC" w:rsidRPr="00386723">
        <w:rPr>
          <w:rFonts w:ascii="Times" w:hAnsi="Times"/>
          <w:sz w:val="24"/>
        </w:rPr>
        <w:t>_</w:t>
      </w:r>
      <w:r w:rsidR="00C06603" w:rsidRPr="00C06603">
        <w:rPr>
          <w:rFonts w:ascii="Times" w:hAnsi="Times"/>
          <w:sz w:val="24"/>
        </w:rPr>
        <w:t>Sicam</w:t>
      </w:r>
      <w:r w:rsidR="00AF44FC" w:rsidRPr="00386723">
        <w:rPr>
          <w:rFonts w:ascii="Times" w:hAnsi="Times"/>
          <w:sz w:val="24"/>
        </w:rPr>
        <w:t xml:space="preserve"> Preview.jpg</w:t>
      </w:r>
    </w:p>
    <w:p w14:paraId="1861150B" w14:textId="4D09006E" w:rsidR="00AF44FC" w:rsidRPr="00AF44FC" w:rsidRDefault="00AF44FC" w:rsidP="00AF44FC">
      <w:pPr>
        <w:ind w:right="-2"/>
        <w:rPr>
          <w:rFonts w:ascii="Times" w:hAnsi="Times"/>
          <w:sz w:val="24"/>
        </w:rPr>
      </w:pPr>
      <w:r w:rsidRPr="00EE629D">
        <w:rPr>
          <w:rFonts w:ascii="Times" w:hAnsi="Times"/>
          <w:sz w:val="24"/>
        </w:rPr>
        <w:t xml:space="preserve">Der </w:t>
      </w:r>
      <w:r>
        <w:rPr>
          <w:rFonts w:ascii="Times" w:hAnsi="Times"/>
          <w:sz w:val="24"/>
        </w:rPr>
        <w:t xml:space="preserve">werkzeuglos </w:t>
      </w:r>
      <w:r w:rsidRPr="00EE629D">
        <w:rPr>
          <w:rFonts w:ascii="Times" w:hAnsi="Times"/>
          <w:sz w:val="24"/>
        </w:rPr>
        <w:t xml:space="preserve">unsichtbar </w:t>
      </w:r>
      <w:r w:rsidRPr="00AF44FC">
        <w:rPr>
          <w:rFonts w:ascii="Times" w:hAnsi="Times"/>
          <w:sz w:val="24"/>
        </w:rPr>
        <w:t xml:space="preserve">montierte </w:t>
      </w:r>
      <w:r w:rsidR="0065389A">
        <w:rPr>
          <w:rFonts w:ascii="Times" w:hAnsi="Times"/>
          <w:sz w:val="24"/>
        </w:rPr>
        <w:t>I</w:t>
      </w:r>
      <w:r w:rsidRPr="00AF44FC">
        <w:rPr>
          <w:rFonts w:ascii="Times" w:hAnsi="Times"/>
          <w:sz w:val="24"/>
        </w:rPr>
        <w:t xml:space="preserve">xconnect Spreizverbinder </w:t>
      </w:r>
      <w:r w:rsidR="00386723">
        <w:rPr>
          <w:rFonts w:ascii="Times" w:hAnsi="Times"/>
          <w:sz w:val="24"/>
        </w:rPr>
        <w:t xml:space="preserve">SC </w:t>
      </w:r>
      <w:r w:rsidRPr="00AF44FC">
        <w:rPr>
          <w:rFonts w:ascii="Times" w:hAnsi="Times"/>
          <w:sz w:val="24"/>
        </w:rPr>
        <w:t>8/25</w:t>
      </w:r>
      <w:r w:rsidRPr="00EE629D">
        <w:rPr>
          <w:rFonts w:ascii="Times" w:hAnsi="Times"/>
          <w:sz w:val="24"/>
        </w:rPr>
        <w:t xml:space="preserve"> für den Zusammenbau von leichten Möbeln</w:t>
      </w:r>
      <w:r>
        <w:rPr>
          <w:rFonts w:ascii="Times" w:hAnsi="Times"/>
          <w:sz w:val="24"/>
        </w:rPr>
        <w:t xml:space="preserve"> ist „Best of the best“ Interzum Award-Gewinner 2017</w:t>
      </w:r>
      <w:r w:rsidRPr="00EE629D">
        <w:rPr>
          <w:rFonts w:ascii="Times" w:hAnsi="Times"/>
          <w:sz w:val="24"/>
        </w:rPr>
        <w:t>.</w:t>
      </w:r>
    </w:p>
    <w:p w14:paraId="5F70FCDE" w14:textId="77777777" w:rsidR="00AF44FC" w:rsidRPr="00AF44FC" w:rsidRDefault="00AF44FC" w:rsidP="00AF44FC">
      <w:pPr>
        <w:ind w:right="-2"/>
        <w:rPr>
          <w:rFonts w:ascii="Times" w:hAnsi="Times"/>
          <w:sz w:val="24"/>
        </w:rPr>
      </w:pPr>
    </w:p>
    <w:p w14:paraId="311C5CF1" w14:textId="724FB3AB" w:rsidR="00AF44FC" w:rsidRPr="00386723" w:rsidRDefault="00BA6448" w:rsidP="00AF44FC">
      <w:pPr>
        <w:ind w:right="-2"/>
        <w:rPr>
          <w:rFonts w:ascii="Times" w:hAnsi="Times"/>
          <w:sz w:val="24"/>
        </w:rPr>
      </w:pPr>
      <w:r>
        <w:rPr>
          <w:rFonts w:ascii="Times" w:hAnsi="Times"/>
          <w:sz w:val="24"/>
        </w:rPr>
        <w:t>3209</w:t>
      </w:r>
      <w:r w:rsidR="00801F25">
        <w:rPr>
          <w:rFonts w:ascii="Times" w:hAnsi="Times"/>
          <w:sz w:val="24"/>
        </w:rPr>
        <w:t>18</w:t>
      </w:r>
      <w:r w:rsidR="00AF44FC" w:rsidRPr="00386723">
        <w:rPr>
          <w:rFonts w:ascii="Times" w:hAnsi="Times"/>
          <w:sz w:val="24"/>
        </w:rPr>
        <w:t>_</w:t>
      </w:r>
      <w:r w:rsidR="00821817">
        <w:rPr>
          <w:rFonts w:ascii="Times" w:hAnsi="Times"/>
          <w:sz w:val="24"/>
        </w:rPr>
        <w:t>Abb</w:t>
      </w:r>
      <w:r w:rsidR="00B80C16">
        <w:rPr>
          <w:rFonts w:ascii="Times" w:hAnsi="Times"/>
          <w:sz w:val="24"/>
        </w:rPr>
        <w:t>4</w:t>
      </w:r>
      <w:r w:rsidR="00AF44FC" w:rsidRPr="00386723">
        <w:rPr>
          <w:rFonts w:ascii="Times" w:hAnsi="Times"/>
          <w:sz w:val="24"/>
        </w:rPr>
        <w:t>_</w:t>
      </w:r>
      <w:r w:rsidR="00C06603" w:rsidRPr="00C06603">
        <w:rPr>
          <w:rFonts w:ascii="Times" w:hAnsi="Times"/>
          <w:sz w:val="24"/>
        </w:rPr>
        <w:t>Sicam</w:t>
      </w:r>
      <w:r w:rsidR="00AF44FC" w:rsidRPr="00386723">
        <w:rPr>
          <w:rFonts w:ascii="Times" w:hAnsi="Times"/>
          <w:sz w:val="24"/>
        </w:rPr>
        <w:t xml:space="preserve"> Preview.jpg</w:t>
      </w:r>
    </w:p>
    <w:p w14:paraId="4C473667" w14:textId="012AB2C4" w:rsidR="005352A3" w:rsidRDefault="00AF44FC" w:rsidP="00626C5D">
      <w:pPr>
        <w:ind w:right="-2"/>
        <w:rPr>
          <w:rFonts w:ascii="Times" w:hAnsi="Times"/>
          <w:sz w:val="24"/>
        </w:rPr>
      </w:pPr>
      <w:r>
        <w:rPr>
          <w:rFonts w:ascii="Times" w:hAnsi="Times"/>
          <w:sz w:val="24"/>
        </w:rPr>
        <w:t xml:space="preserve">Der einteilige ixconnect </w:t>
      </w:r>
      <w:r w:rsidRPr="00AF44FC">
        <w:rPr>
          <w:rFonts w:ascii="Times" w:hAnsi="Times"/>
          <w:sz w:val="24"/>
        </w:rPr>
        <w:t xml:space="preserve">Spreizverbinder </w:t>
      </w:r>
      <w:r w:rsidR="00386723">
        <w:rPr>
          <w:rFonts w:ascii="Times" w:hAnsi="Times"/>
          <w:sz w:val="24"/>
        </w:rPr>
        <w:t xml:space="preserve">SC </w:t>
      </w:r>
      <w:r w:rsidRPr="00AF44FC">
        <w:rPr>
          <w:rFonts w:ascii="Times" w:hAnsi="Times"/>
          <w:sz w:val="24"/>
        </w:rPr>
        <w:t>8/60</w:t>
      </w:r>
      <w:r>
        <w:rPr>
          <w:rFonts w:ascii="Times" w:hAnsi="Times"/>
          <w:sz w:val="24"/>
        </w:rPr>
        <w:t xml:space="preserve"> bleibt im Möbel </w:t>
      </w:r>
      <w:r w:rsidR="00EA36B8">
        <w:rPr>
          <w:rFonts w:ascii="Times" w:hAnsi="Times"/>
          <w:sz w:val="24"/>
        </w:rPr>
        <w:t xml:space="preserve">nahezu </w:t>
      </w:r>
      <w:r>
        <w:rPr>
          <w:rFonts w:ascii="Times" w:hAnsi="Times"/>
          <w:sz w:val="24"/>
        </w:rPr>
        <w:t>unsichtbar. Er ist mit cleverer Technik speziell für größere Möbel ausgelegt und schafft in Konstruktion und Design neue Möglichkeiten für die Industrie.</w:t>
      </w:r>
    </w:p>
    <w:p w14:paraId="62FED92B" w14:textId="77777777" w:rsidR="005352A3" w:rsidRDefault="005352A3" w:rsidP="00626C5D">
      <w:pPr>
        <w:ind w:right="-2"/>
        <w:rPr>
          <w:rFonts w:ascii="Times" w:hAnsi="Times"/>
          <w:sz w:val="24"/>
        </w:rPr>
      </w:pPr>
    </w:p>
    <w:p w14:paraId="65DE38F6" w14:textId="6C62CFB1" w:rsidR="005352A3" w:rsidRPr="00505EA5" w:rsidRDefault="00BA6448" w:rsidP="00626C5D">
      <w:pPr>
        <w:ind w:right="-2"/>
        <w:rPr>
          <w:rFonts w:ascii="Times" w:hAnsi="Times"/>
          <w:sz w:val="24"/>
          <w:lang w:val="en-US"/>
        </w:rPr>
      </w:pPr>
      <w:r>
        <w:rPr>
          <w:rFonts w:ascii="Times" w:hAnsi="Times"/>
          <w:sz w:val="24"/>
          <w:lang w:val="en-US"/>
        </w:rPr>
        <w:t>3209</w:t>
      </w:r>
      <w:r w:rsidR="00801F25" w:rsidRPr="00801F25">
        <w:rPr>
          <w:rFonts w:ascii="Times" w:hAnsi="Times"/>
          <w:sz w:val="24"/>
          <w:lang w:val="en-US"/>
        </w:rPr>
        <w:t>18</w:t>
      </w:r>
      <w:r w:rsidR="005352A3" w:rsidRPr="00505EA5">
        <w:rPr>
          <w:rFonts w:ascii="Times" w:hAnsi="Times"/>
          <w:sz w:val="24"/>
          <w:lang w:val="en-US"/>
        </w:rPr>
        <w:t>_</w:t>
      </w:r>
      <w:r w:rsidR="00821817">
        <w:rPr>
          <w:rFonts w:ascii="Times" w:hAnsi="Times"/>
          <w:sz w:val="24"/>
          <w:lang w:val="en-US"/>
        </w:rPr>
        <w:t>Abb</w:t>
      </w:r>
      <w:r w:rsidR="00B80C16">
        <w:rPr>
          <w:rFonts w:ascii="Times" w:hAnsi="Times"/>
          <w:sz w:val="24"/>
          <w:lang w:val="en-US"/>
        </w:rPr>
        <w:t>5</w:t>
      </w:r>
      <w:r w:rsidR="005352A3" w:rsidRPr="00505EA5">
        <w:rPr>
          <w:rFonts w:ascii="Times" w:hAnsi="Times"/>
          <w:sz w:val="24"/>
          <w:lang w:val="en-US"/>
        </w:rPr>
        <w:t>_</w:t>
      </w:r>
      <w:r w:rsidR="00C06603" w:rsidRPr="00505EA5">
        <w:rPr>
          <w:rFonts w:ascii="Times" w:hAnsi="Times"/>
          <w:sz w:val="24"/>
          <w:lang w:val="en-US"/>
        </w:rPr>
        <w:t>Sicam</w:t>
      </w:r>
      <w:r w:rsidR="005352A3" w:rsidRPr="00505EA5">
        <w:rPr>
          <w:rFonts w:ascii="Times" w:hAnsi="Times"/>
          <w:sz w:val="24"/>
          <w:lang w:val="en-US"/>
        </w:rPr>
        <w:t xml:space="preserve"> Preview.jpg</w:t>
      </w:r>
    </w:p>
    <w:p w14:paraId="6405E2DE" w14:textId="4238A676" w:rsidR="00AF44FC" w:rsidRPr="00505EA5" w:rsidRDefault="00BA6448" w:rsidP="00AF44FC">
      <w:pPr>
        <w:ind w:right="-2"/>
        <w:rPr>
          <w:rFonts w:ascii="Times" w:hAnsi="Times"/>
          <w:sz w:val="24"/>
          <w:lang w:val="en-US"/>
        </w:rPr>
      </w:pPr>
      <w:r>
        <w:rPr>
          <w:rFonts w:ascii="Times" w:hAnsi="Times"/>
          <w:sz w:val="24"/>
          <w:lang w:val="en-US"/>
        </w:rPr>
        <w:t>3209</w:t>
      </w:r>
      <w:r w:rsidR="00801F25" w:rsidRPr="00801F25">
        <w:rPr>
          <w:rFonts w:ascii="Times" w:hAnsi="Times"/>
          <w:sz w:val="24"/>
          <w:lang w:val="en-US"/>
        </w:rPr>
        <w:t>18</w:t>
      </w:r>
      <w:r w:rsidR="00AF44FC" w:rsidRPr="00505EA5">
        <w:rPr>
          <w:rFonts w:ascii="Times" w:hAnsi="Times"/>
          <w:sz w:val="24"/>
          <w:lang w:val="en-US"/>
        </w:rPr>
        <w:t>_</w:t>
      </w:r>
      <w:r w:rsidR="00821817">
        <w:rPr>
          <w:rFonts w:ascii="Times" w:hAnsi="Times"/>
          <w:sz w:val="24"/>
          <w:lang w:val="en-US"/>
        </w:rPr>
        <w:t>Abb</w:t>
      </w:r>
      <w:r w:rsidR="00B80C16">
        <w:rPr>
          <w:rFonts w:ascii="Times" w:hAnsi="Times"/>
          <w:sz w:val="24"/>
          <w:lang w:val="en-US"/>
        </w:rPr>
        <w:t>6</w:t>
      </w:r>
      <w:r w:rsidR="00AF44FC" w:rsidRPr="00505EA5">
        <w:rPr>
          <w:rFonts w:ascii="Times" w:hAnsi="Times"/>
          <w:sz w:val="24"/>
          <w:lang w:val="en-US"/>
        </w:rPr>
        <w:t>_</w:t>
      </w:r>
      <w:r w:rsidR="00C06603" w:rsidRPr="00505EA5">
        <w:rPr>
          <w:rFonts w:ascii="Times" w:hAnsi="Times"/>
          <w:sz w:val="24"/>
          <w:lang w:val="en-US"/>
        </w:rPr>
        <w:t>Sicam</w:t>
      </w:r>
      <w:r w:rsidR="000B0FE3" w:rsidRPr="00505EA5">
        <w:rPr>
          <w:rFonts w:ascii="Times" w:hAnsi="Times"/>
          <w:sz w:val="24"/>
          <w:lang w:val="en-US"/>
        </w:rPr>
        <w:t xml:space="preserve"> </w:t>
      </w:r>
      <w:r w:rsidR="00AF44FC" w:rsidRPr="00505EA5">
        <w:rPr>
          <w:rFonts w:ascii="Times" w:hAnsi="Times"/>
          <w:sz w:val="24"/>
          <w:lang w:val="en-US"/>
        </w:rPr>
        <w:t>Preview.jpg</w:t>
      </w:r>
    </w:p>
    <w:p w14:paraId="6A786487" w14:textId="1A89DCB6" w:rsidR="00AF44FC" w:rsidRDefault="00AF44FC" w:rsidP="00626C5D">
      <w:pPr>
        <w:ind w:right="-2"/>
        <w:rPr>
          <w:rFonts w:ascii="Times" w:hAnsi="Times"/>
          <w:sz w:val="24"/>
        </w:rPr>
      </w:pPr>
      <w:r>
        <w:rPr>
          <w:rFonts w:ascii="Times" w:hAnsi="Times"/>
          <w:sz w:val="24"/>
        </w:rPr>
        <w:t>Der</w:t>
      </w:r>
      <w:r>
        <w:rPr>
          <w:rFonts w:ascii="Times" w:hAnsi="Times"/>
          <w:b/>
          <w:sz w:val="24"/>
        </w:rPr>
        <w:t xml:space="preserve"> </w:t>
      </w:r>
      <w:r w:rsidRPr="00EA36B8">
        <w:rPr>
          <w:rFonts w:ascii="Times" w:hAnsi="Times"/>
          <w:sz w:val="24"/>
        </w:rPr>
        <w:t>Easy Storage Verbinder</w:t>
      </w:r>
      <w:r w:rsidRPr="005A32CB">
        <w:rPr>
          <w:rFonts w:ascii="Times" w:hAnsi="Times"/>
          <w:sz w:val="24"/>
        </w:rPr>
        <w:t xml:space="preserve"> reduziert die Montagezeit um 50% gegenüber geschraubten Verbindungen. Er ist das Herzstück </w:t>
      </w:r>
      <w:r>
        <w:rPr>
          <w:rFonts w:ascii="Times" w:hAnsi="Times"/>
          <w:sz w:val="24"/>
        </w:rPr>
        <w:t>d</w:t>
      </w:r>
      <w:r w:rsidRPr="005A32CB">
        <w:rPr>
          <w:rFonts w:ascii="Times" w:hAnsi="Times"/>
          <w:sz w:val="24"/>
        </w:rPr>
        <w:t>es</w:t>
      </w:r>
      <w:r>
        <w:rPr>
          <w:rFonts w:ascii="Times" w:hAnsi="Times"/>
          <w:sz w:val="24"/>
        </w:rPr>
        <w:t xml:space="preserve"> neuen Häfele</w:t>
      </w:r>
      <w:r w:rsidRPr="005A32CB">
        <w:rPr>
          <w:rFonts w:ascii="Times" w:hAnsi="Times"/>
          <w:sz w:val="24"/>
        </w:rPr>
        <w:t xml:space="preserve"> Systems </w:t>
      </w:r>
      <w:r w:rsidR="00F72305">
        <w:rPr>
          <w:rFonts w:ascii="Times" w:hAnsi="Times"/>
          <w:sz w:val="24"/>
        </w:rPr>
        <w:t>zur Ausstattung von</w:t>
      </w:r>
      <w:r>
        <w:rPr>
          <w:rFonts w:ascii="Times" w:hAnsi="Times"/>
          <w:sz w:val="24"/>
        </w:rPr>
        <w:t xml:space="preserve"> Schränke</w:t>
      </w:r>
      <w:r w:rsidR="00F72305">
        <w:rPr>
          <w:rFonts w:ascii="Times" w:hAnsi="Times"/>
          <w:sz w:val="24"/>
        </w:rPr>
        <w:t>n</w:t>
      </w:r>
      <w:r>
        <w:rPr>
          <w:rFonts w:ascii="Times" w:hAnsi="Times"/>
          <w:sz w:val="24"/>
        </w:rPr>
        <w:t xml:space="preserve"> und Regale</w:t>
      </w:r>
      <w:r w:rsidR="00F72305">
        <w:rPr>
          <w:rFonts w:ascii="Times" w:hAnsi="Times"/>
          <w:sz w:val="24"/>
        </w:rPr>
        <w:t>n aus einem Guss</w:t>
      </w:r>
      <w:r w:rsidRPr="005A32CB">
        <w:rPr>
          <w:rFonts w:ascii="Times" w:hAnsi="Times"/>
          <w:sz w:val="24"/>
        </w:rPr>
        <w:t>.</w:t>
      </w:r>
    </w:p>
    <w:p w14:paraId="75881307" w14:textId="77777777" w:rsidR="00372085" w:rsidRDefault="00372085" w:rsidP="00626C5D">
      <w:pPr>
        <w:ind w:right="-2"/>
        <w:rPr>
          <w:rFonts w:ascii="Times" w:hAnsi="Times"/>
          <w:sz w:val="24"/>
        </w:rPr>
      </w:pPr>
    </w:p>
    <w:p w14:paraId="3D416E9E" w14:textId="1256DC67" w:rsidR="006862AC" w:rsidRDefault="000971E8" w:rsidP="00626C5D">
      <w:pPr>
        <w:ind w:right="-2"/>
        <w:jc w:val="right"/>
        <w:rPr>
          <w:rFonts w:ascii="Times" w:hAnsi="Times"/>
          <w:sz w:val="24"/>
        </w:rPr>
      </w:pPr>
      <w:r>
        <w:rPr>
          <w:rFonts w:ascii="Times" w:hAnsi="Times"/>
          <w:sz w:val="24"/>
        </w:rPr>
        <w:t>Foto</w:t>
      </w:r>
      <w:r w:rsidR="00B15B2E">
        <w:rPr>
          <w:rFonts w:ascii="Times" w:hAnsi="Times"/>
          <w:sz w:val="24"/>
        </w:rPr>
        <w:t>s</w:t>
      </w:r>
      <w:r>
        <w:rPr>
          <w:rFonts w:ascii="Times" w:hAnsi="Times"/>
          <w:sz w:val="24"/>
        </w:rPr>
        <w:t>: Häfele</w:t>
      </w:r>
    </w:p>
    <w:p w14:paraId="29522599" w14:textId="4F7931AD" w:rsidR="00BA6448" w:rsidRDefault="00BA6448" w:rsidP="00626C5D">
      <w:pPr>
        <w:ind w:right="-2"/>
        <w:jc w:val="right"/>
        <w:rPr>
          <w:rFonts w:ascii="Times" w:hAnsi="Times"/>
          <w:sz w:val="24"/>
        </w:rPr>
      </w:pPr>
    </w:p>
    <w:p w14:paraId="7773A48B" w14:textId="2A7C5B83" w:rsidR="00BA6448" w:rsidRDefault="00BA6448" w:rsidP="00626C5D">
      <w:pPr>
        <w:ind w:right="-2"/>
        <w:jc w:val="right"/>
        <w:rPr>
          <w:rFonts w:ascii="Times" w:hAnsi="Times"/>
          <w:sz w:val="24"/>
        </w:rPr>
      </w:pPr>
    </w:p>
    <w:p w14:paraId="7FCF8388" w14:textId="77777777" w:rsidR="00BA6448" w:rsidRDefault="00BA6448" w:rsidP="00626C5D">
      <w:pPr>
        <w:ind w:right="-2"/>
        <w:jc w:val="right"/>
        <w:rPr>
          <w:rFonts w:ascii="Times" w:hAnsi="Times"/>
          <w:sz w:val="24"/>
        </w:rPr>
      </w:pPr>
    </w:p>
    <w:p w14:paraId="20A0F38E" w14:textId="7CF2E900" w:rsidR="00E74AFD" w:rsidRPr="006862AC" w:rsidRDefault="00E74AFD" w:rsidP="006862AC">
      <w:pPr>
        <w:rPr>
          <w:rFonts w:ascii="Times" w:hAnsi="Times"/>
          <w:sz w:val="24"/>
        </w:rPr>
      </w:pPr>
    </w:p>
    <w:p w14:paraId="13BE52A9" w14:textId="77777777" w:rsidR="00FB7416" w:rsidRPr="0085569C" w:rsidRDefault="00FB7416" w:rsidP="00FB7416">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fünf</w:t>
      </w:r>
      <w:r w:rsidRPr="0085569C">
        <w:rPr>
          <w:sz w:val="16"/>
          <w:szCs w:val="22"/>
          <w:lang w:eastAsia="ar-SA"/>
        </w:rPr>
        <w:t xml:space="preserve"> Werken in Deutschland und Ungarn. Im Geschäftsjahr 201</w:t>
      </w:r>
      <w:r>
        <w:rPr>
          <w:sz w:val="16"/>
          <w:szCs w:val="22"/>
          <w:lang w:eastAsia="ar-SA"/>
        </w:rPr>
        <w:t xml:space="preserve">7 </w:t>
      </w:r>
      <w:r w:rsidRPr="0085569C">
        <w:rPr>
          <w:sz w:val="16"/>
          <w:szCs w:val="22"/>
          <w:lang w:eastAsia="ar-SA"/>
        </w:rPr>
        <w:t xml:space="preserve">erzielte die Häfele Gruppe bei einem Exportanteil von </w:t>
      </w:r>
      <w:r>
        <w:rPr>
          <w:sz w:val="16"/>
          <w:szCs w:val="22"/>
          <w:lang w:eastAsia="ar-SA"/>
        </w:rPr>
        <w:t>80</w:t>
      </w:r>
      <w:r w:rsidRPr="0085569C">
        <w:rPr>
          <w:sz w:val="16"/>
          <w:szCs w:val="22"/>
          <w:lang w:eastAsia="ar-SA"/>
        </w:rPr>
        <w:t>% mit über 7</w:t>
      </w:r>
      <w:r>
        <w:rPr>
          <w:sz w:val="16"/>
          <w:szCs w:val="22"/>
          <w:lang w:eastAsia="ar-SA"/>
        </w:rPr>
        <w:t>6</w:t>
      </w:r>
      <w:r w:rsidRPr="0085569C">
        <w:rPr>
          <w:sz w:val="16"/>
          <w:szCs w:val="22"/>
          <w:lang w:eastAsia="ar-SA"/>
        </w:rPr>
        <w:t>00 Mitarbeitern, 37 Tochterunternehmen und zahlreichen weiteren Vertretungen weltweit einen Umsatz von 1,</w:t>
      </w:r>
      <w:r>
        <w:rPr>
          <w:sz w:val="16"/>
          <w:szCs w:val="22"/>
          <w:lang w:eastAsia="ar-SA"/>
        </w:rPr>
        <w:t xml:space="preserve">38 </w:t>
      </w:r>
      <w:r w:rsidRPr="0085569C">
        <w:rPr>
          <w:sz w:val="16"/>
          <w:szCs w:val="22"/>
          <w:lang w:eastAsia="ar-SA"/>
        </w:rPr>
        <w:t>Mrd. Euro.</w:t>
      </w:r>
    </w:p>
    <w:p w14:paraId="36616155" w14:textId="4ABA9101" w:rsidR="006862AC" w:rsidRDefault="006862AC" w:rsidP="00C1527A">
      <w:pPr>
        <w:suppressAutoHyphens/>
        <w:ind w:right="-1703"/>
      </w:pPr>
    </w:p>
    <w:sectPr w:rsidR="006862AC" w:rsidSect="00C1527A">
      <w:headerReference w:type="default" r:id="rId9"/>
      <w:footerReference w:type="default" r:id="rId10"/>
      <w:type w:val="continuous"/>
      <w:pgSz w:w="11906" w:h="16838"/>
      <w:pgMar w:top="1701" w:right="3119" w:bottom="1843"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F36B4D" w14:textId="77777777" w:rsidR="00B8660E" w:rsidRDefault="00B8660E">
      <w:r>
        <w:separator/>
      </w:r>
    </w:p>
  </w:endnote>
  <w:endnote w:type="continuationSeparator" w:id="0">
    <w:p w14:paraId="089C9F04" w14:textId="77777777" w:rsidR="00B8660E" w:rsidRDefault="00B8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E0A6" w14:textId="77777777" w:rsidR="006862AC" w:rsidRDefault="006862AC">
    <w:pPr>
      <w:rPr>
        <w:i/>
        <w:sz w:val="17"/>
      </w:rPr>
    </w:pPr>
    <w:r>
      <w:rPr>
        <w:i/>
        <w:sz w:val="17"/>
      </w:rPr>
      <w:t xml:space="preserve">Presse-Kontakt: </w:t>
    </w:r>
  </w:p>
  <w:p w14:paraId="09C42D54"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460BAE15" w14:textId="77777777" w:rsidR="006862AC" w:rsidRDefault="006862AC">
    <w:pPr>
      <w:rPr>
        <w:rFonts w:ascii="Helvetica" w:hAnsi="Helvetica"/>
      </w:rPr>
    </w:pPr>
  </w:p>
  <w:p w14:paraId="492228CE"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3E84441F"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9DCDE" w14:textId="77777777" w:rsidR="00B8660E" w:rsidRDefault="00B8660E">
      <w:r>
        <w:separator/>
      </w:r>
    </w:p>
  </w:footnote>
  <w:footnote w:type="continuationSeparator" w:id="0">
    <w:p w14:paraId="502894C6" w14:textId="77777777" w:rsidR="00B8660E" w:rsidRDefault="00B86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58E1" w14:textId="77777777" w:rsidR="006B39ED" w:rsidRDefault="006B39ED" w:rsidP="006862AC">
    <w:pPr>
      <w:tabs>
        <w:tab w:val="left" w:pos="8343"/>
      </w:tabs>
      <w:jc w:val="right"/>
      <w:rPr>
        <w:b/>
        <w:sz w:val="12"/>
        <w:lang w:val="fr-FR"/>
      </w:rPr>
    </w:pPr>
  </w:p>
  <w:p w14:paraId="76CF7891" w14:textId="77777777" w:rsidR="006862AC" w:rsidRDefault="006862AC" w:rsidP="006B39ED">
    <w:pPr>
      <w:tabs>
        <w:tab w:val="left" w:pos="8343"/>
      </w:tabs>
      <w:ind w:right="-1703"/>
      <w:jc w:val="right"/>
      <w:rPr>
        <w:b/>
        <w:lang w:val="fr-FR"/>
      </w:rPr>
    </w:pPr>
    <w:r>
      <w:rPr>
        <w:b/>
        <w:noProof/>
      </w:rPr>
      <w:drawing>
        <wp:inline distT="0" distB="0" distL="0" distR="0" wp14:anchorId="63971061" wp14:editId="355C49C9">
          <wp:extent cx="1911600" cy="302325"/>
          <wp:effectExtent l="2540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105141CC" w14:textId="77777777" w:rsidR="006862AC" w:rsidRDefault="006862AC">
    <w:pPr>
      <w:rPr>
        <w:b/>
        <w:lang w:val="fr-FR"/>
      </w:rPr>
    </w:pPr>
  </w:p>
  <w:p w14:paraId="1855F0F9" w14:textId="77777777" w:rsidR="006862AC" w:rsidRDefault="006862AC">
    <w:pPr>
      <w:rPr>
        <w:b/>
        <w:color w:val="808080"/>
        <w:lang w:val="fr-FR"/>
      </w:rPr>
    </w:pPr>
  </w:p>
  <w:p w14:paraId="340A4D56" w14:textId="77777777" w:rsidR="006862AC" w:rsidRDefault="006862AC">
    <w:pPr>
      <w:rPr>
        <w:b/>
        <w:color w:val="808080"/>
        <w:lang w:val="fr-FR"/>
      </w:rPr>
    </w:pPr>
  </w:p>
  <w:p w14:paraId="0A459DA8" w14:textId="77777777" w:rsidR="006862AC" w:rsidRDefault="006862AC">
    <w:pPr>
      <w:rPr>
        <w:b/>
        <w:lang w:val="fr-FR"/>
      </w:rPr>
    </w:pPr>
    <w:r>
      <w:rPr>
        <w:b/>
        <w:lang w:val="fr-FR"/>
      </w:rPr>
      <w:t>Presse-Information ∙ Press Release ∙ Information de Presse</w:t>
    </w:r>
  </w:p>
  <w:p w14:paraId="2BBDFF76" w14:textId="134F2C9B" w:rsidR="006862AC" w:rsidRDefault="006862AC" w:rsidP="006862AC">
    <w:pPr>
      <w:spacing w:before="60"/>
      <w:rPr>
        <w:sz w:val="16"/>
        <w:lang w:val="fr-FR"/>
      </w:rPr>
    </w:pPr>
    <w:r>
      <w:rPr>
        <w:sz w:val="16"/>
        <w:lang w:val="fr-FR"/>
      </w:rPr>
      <w:t>No. : </w:t>
    </w:r>
    <w:r w:rsidR="00BA6448">
      <w:rPr>
        <w:sz w:val="16"/>
        <w:lang w:val="fr-FR"/>
      </w:rPr>
      <w:t>32</w:t>
    </w:r>
    <w:r w:rsidR="00081BCE">
      <w:rPr>
        <w:sz w:val="16"/>
        <w:lang w:val="fr-FR"/>
      </w:rPr>
      <w:t>/0</w:t>
    </w:r>
    <w:r w:rsidR="00BA6448">
      <w:rPr>
        <w:sz w:val="16"/>
        <w:lang w:val="fr-FR"/>
      </w:rPr>
      <w:t>9</w:t>
    </w:r>
    <w:r>
      <w:rPr>
        <w:sz w:val="16"/>
        <w:lang w:val="fr-FR"/>
      </w:rPr>
      <w:t>/</w:t>
    </w:r>
    <w:r w:rsidR="00FE64A9">
      <w:rPr>
        <w:sz w:val="16"/>
        <w:lang w:val="fr-FR"/>
      </w:rPr>
      <w:t>1</w:t>
    </w:r>
    <w:r w:rsidR="00A326B7">
      <w:rPr>
        <w:sz w:val="16"/>
        <w:lang w:val="fr-FR"/>
      </w:rPr>
      <w:t>8</w:t>
    </w:r>
    <w:r w:rsidR="00455E09">
      <w:rPr>
        <w:sz w:val="16"/>
        <w:lang w:val="fr-FR"/>
      </w:rPr>
      <w:t>_de</w:t>
    </w:r>
  </w:p>
  <w:p w14:paraId="32FE2C02" w14:textId="5477F66D"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4F663A">
      <w:rPr>
        <w:noProof/>
        <w:snapToGrid w:val="0"/>
        <w:sz w:val="16"/>
      </w:rPr>
      <w:t>4</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4F663A">
      <w:rPr>
        <w:noProof/>
        <w:snapToGrid w:val="0"/>
        <w:sz w:val="16"/>
      </w:rPr>
      <w:t>6</w:t>
    </w:r>
    <w:r w:rsidR="00953E6F">
      <w:rPr>
        <w:snapToGrid w:val="0"/>
        <w:sz w:val="16"/>
      </w:rPr>
      <w:fldChar w:fldCharType="end"/>
    </w:r>
  </w:p>
  <w:p w14:paraId="5BEB0FE8" w14:textId="77777777" w:rsidR="006862AC" w:rsidRDefault="006862AC">
    <w:pPr>
      <w:pStyle w:val="Kopfzeile"/>
      <w:jc w:val="right"/>
      <w:rPr>
        <w:color w:val="808080"/>
        <w:sz w:val="16"/>
      </w:rPr>
    </w:pPr>
  </w:p>
  <w:p w14:paraId="63CE268C" w14:textId="77777777" w:rsidR="006862AC" w:rsidRDefault="006862AC">
    <w:pPr>
      <w:pStyle w:val="Kopfzeile"/>
      <w:jc w:val="right"/>
      <w:rPr>
        <w:color w:val="808080"/>
        <w:sz w:val="16"/>
      </w:rPr>
    </w:pPr>
  </w:p>
  <w:p w14:paraId="76A9BEF1" w14:textId="77777777" w:rsidR="006862AC" w:rsidRDefault="006862AC">
    <w:pPr>
      <w:pStyle w:val="Kopfzeile"/>
      <w:jc w:val="right"/>
      <w:rPr>
        <w:sz w:val="16"/>
      </w:rPr>
    </w:pPr>
  </w:p>
  <w:p w14:paraId="690F2DF1" w14:textId="77777777" w:rsidR="006862AC" w:rsidRDefault="006862AC">
    <w:pPr>
      <w:pStyle w:val="Kopfzeile"/>
      <w:jc w:val="right"/>
      <w:rPr>
        <w:sz w:val="16"/>
      </w:rPr>
    </w:pPr>
  </w:p>
  <w:p w14:paraId="06626347" w14:textId="77777777" w:rsidR="006862AC" w:rsidRDefault="006862AC">
    <w:pPr>
      <w:pStyle w:val="Kopfzeile"/>
      <w:jc w:val="right"/>
      <w:rPr>
        <w:sz w:val="16"/>
      </w:rPr>
    </w:pPr>
  </w:p>
  <w:p w14:paraId="07873D6A" w14:textId="77777777" w:rsidR="006862AC" w:rsidRDefault="006862AC">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CC364A"/>
    <w:multiLevelType w:val="hybridMultilevel"/>
    <w:tmpl w:val="60F6308E"/>
    <w:lvl w:ilvl="0" w:tplc="549C4346">
      <w:start w:val="31"/>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12106"/>
    <w:rsid w:val="00024020"/>
    <w:rsid w:val="0003001C"/>
    <w:rsid w:val="0003185D"/>
    <w:rsid w:val="0004110A"/>
    <w:rsid w:val="00051263"/>
    <w:rsid w:val="000564EA"/>
    <w:rsid w:val="00061897"/>
    <w:rsid w:val="000706F6"/>
    <w:rsid w:val="00077745"/>
    <w:rsid w:val="00081BCE"/>
    <w:rsid w:val="000843EF"/>
    <w:rsid w:val="0009692B"/>
    <w:rsid w:val="000971E8"/>
    <w:rsid w:val="000B0FE3"/>
    <w:rsid w:val="000B31D7"/>
    <w:rsid w:val="000C3EDD"/>
    <w:rsid w:val="000C753C"/>
    <w:rsid w:val="000D645C"/>
    <w:rsid w:val="000D6D51"/>
    <w:rsid w:val="000E2215"/>
    <w:rsid w:val="000F66DE"/>
    <w:rsid w:val="00103E9F"/>
    <w:rsid w:val="00104681"/>
    <w:rsid w:val="00105D51"/>
    <w:rsid w:val="001163BF"/>
    <w:rsid w:val="00124B09"/>
    <w:rsid w:val="00131F85"/>
    <w:rsid w:val="00133C33"/>
    <w:rsid w:val="001456C8"/>
    <w:rsid w:val="00157BF9"/>
    <w:rsid w:val="0016071B"/>
    <w:rsid w:val="00161CAD"/>
    <w:rsid w:val="00174455"/>
    <w:rsid w:val="001843B4"/>
    <w:rsid w:val="00193925"/>
    <w:rsid w:val="0019505B"/>
    <w:rsid w:val="001A5566"/>
    <w:rsid w:val="001A686C"/>
    <w:rsid w:val="001B29A9"/>
    <w:rsid w:val="001B4959"/>
    <w:rsid w:val="001C5573"/>
    <w:rsid w:val="001E5C85"/>
    <w:rsid w:val="001F4666"/>
    <w:rsid w:val="00202697"/>
    <w:rsid w:val="002036AE"/>
    <w:rsid w:val="00203F53"/>
    <w:rsid w:val="002042E1"/>
    <w:rsid w:val="00206E5E"/>
    <w:rsid w:val="00212887"/>
    <w:rsid w:val="002149C9"/>
    <w:rsid w:val="00224B23"/>
    <w:rsid w:val="00246C59"/>
    <w:rsid w:val="0025630A"/>
    <w:rsid w:val="0027151F"/>
    <w:rsid w:val="00272BD9"/>
    <w:rsid w:val="0028143E"/>
    <w:rsid w:val="00283C4D"/>
    <w:rsid w:val="002C79E7"/>
    <w:rsid w:val="002D0273"/>
    <w:rsid w:val="002E0BD2"/>
    <w:rsid w:val="002E1D52"/>
    <w:rsid w:val="00305356"/>
    <w:rsid w:val="0030729D"/>
    <w:rsid w:val="00307A27"/>
    <w:rsid w:val="00307ED5"/>
    <w:rsid w:val="00311A54"/>
    <w:rsid w:val="00311EE0"/>
    <w:rsid w:val="00312482"/>
    <w:rsid w:val="0033113C"/>
    <w:rsid w:val="00343446"/>
    <w:rsid w:val="00344939"/>
    <w:rsid w:val="00345B40"/>
    <w:rsid w:val="003538AA"/>
    <w:rsid w:val="0035557B"/>
    <w:rsid w:val="00364070"/>
    <w:rsid w:val="00371E6F"/>
    <w:rsid w:val="00372085"/>
    <w:rsid w:val="00383AE7"/>
    <w:rsid w:val="00386723"/>
    <w:rsid w:val="0039171B"/>
    <w:rsid w:val="00397972"/>
    <w:rsid w:val="003A0A5D"/>
    <w:rsid w:val="003A352C"/>
    <w:rsid w:val="003D021D"/>
    <w:rsid w:val="003D06A5"/>
    <w:rsid w:val="003D611D"/>
    <w:rsid w:val="003D746E"/>
    <w:rsid w:val="003E609D"/>
    <w:rsid w:val="003F3F70"/>
    <w:rsid w:val="004178E1"/>
    <w:rsid w:val="004207E5"/>
    <w:rsid w:val="0044688E"/>
    <w:rsid w:val="00455E09"/>
    <w:rsid w:val="00460F85"/>
    <w:rsid w:val="00472DCC"/>
    <w:rsid w:val="00472F7E"/>
    <w:rsid w:val="00475C52"/>
    <w:rsid w:val="004C0853"/>
    <w:rsid w:val="004C2C10"/>
    <w:rsid w:val="004C6773"/>
    <w:rsid w:val="004E0A64"/>
    <w:rsid w:val="004E1B02"/>
    <w:rsid w:val="004E1B87"/>
    <w:rsid w:val="004F663A"/>
    <w:rsid w:val="004F6C8F"/>
    <w:rsid w:val="0050031C"/>
    <w:rsid w:val="00505EA5"/>
    <w:rsid w:val="00515772"/>
    <w:rsid w:val="005352A3"/>
    <w:rsid w:val="00540C81"/>
    <w:rsid w:val="00546B3C"/>
    <w:rsid w:val="0054783C"/>
    <w:rsid w:val="00560536"/>
    <w:rsid w:val="00581037"/>
    <w:rsid w:val="00586633"/>
    <w:rsid w:val="005A32CB"/>
    <w:rsid w:val="005B457A"/>
    <w:rsid w:val="005C6743"/>
    <w:rsid w:val="005D0AA8"/>
    <w:rsid w:val="005D5CFC"/>
    <w:rsid w:val="005E3538"/>
    <w:rsid w:val="005E4FBE"/>
    <w:rsid w:val="005F5C18"/>
    <w:rsid w:val="00600DC2"/>
    <w:rsid w:val="00601091"/>
    <w:rsid w:val="006021E8"/>
    <w:rsid w:val="00622344"/>
    <w:rsid w:val="00626C5D"/>
    <w:rsid w:val="00630CF9"/>
    <w:rsid w:val="0065389A"/>
    <w:rsid w:val="00654127"/>
    <w:rsid w:val="00666F6A"/>
    <w:rsid w:val="006811E4"/>
    <w:rsid w:val="00681E68"/>
    <w:rsid w:val="006862AC"/>
    <w:rsid w:val="00687CA0"/>
    <w:rsid w:val="0069184E"/>
    <w:rsid w:val="00694652"/>
    <w:rsid w:val="00697E4F"/>
    <w:rsid w:val="006B39ED"/>
    <w:rsid w:val="006F489C"/>
    <w:rsid w:val="00701E3F"/>
    <w:rsid w:val="00706F3F"/>
    <w:rsid w:val="00725F98"/>
    <w:rsid w:val="007341C9"/>
    <w:rsid w:val="00740B89"/>
    <w:rsid w:val="0074146E"/>
    <w:rsid w:val="00756D2F"/>
    <w:rsid w:val="0076377F"/>
    <w:rsid w:val="00780437"/>
    <w:rsid w:val="00781C7F"/>
    <w:rsid w:val="00784800"/>
    <w:rsid w:val="0079630D"/>
    <w:rsid w:val="00797D28"/>
    <w:rsid w:val="007A4CDE"/>
    <w:rsid w:val="007A4F93"/>
    <w:rsid w:val="007A7B9D"/>
    <w:rsid w:val="007B15B5"/>
    <w:rsid w:val="007B5625"/>
    <w:rsid w:val="007D164D"/>
    <w:rsid w:val="007D2330"/>
    <w:rsid w:val="007D5046"/>
    <w:rsid w:val="007F263E"/>
    <w:rsid w:val="00801F25"/>
    <w:rsid w:val="008037BD"/>
    <w:rsid w:val="00810E10"/>
    <w:rsid w:val="00821817"/>
    <w:rsid w:val="008275F1"/>
    <w:rsid w:val="0083149F"/>
    <w:rsid w:val="00835700"/>
    <w:rsid w:val="008501AC"/>
    <w:rsid w:val="00850E58"/>
    <w:rsid w:val="0085569C"/>
    <w:rsid w:val="008606B6"/>
    <w:rsid w:val="008725A6"/>
    <w:rsid w:val="008864DE"/>
    <w:rsid w:val="0088654A"/>
    <w:rsid w:val="00893067"/>
    <w:rsid w:val="008941A1"/>
    <w:rsid w:val="008A150F"/>
    <w:rsid w:val="008B1D53"/>
    <w:rsid w:val="008B5FA6"/>
    <w:rsid w:val="008B7C67"/>
    <w:rsid w:val="008C17E9"/>
    <w:rsid w:val="008D38C1"/>
    <w:rsid w:val="008D4D3E"/>
    <w:rsid w:val="008E151B"/>
    <w:rsid w:val="008E298F"/>
    <w:rsid w:val="008E65A7"/>
    <w:rsid w:val="008F7C3D"/>
    <w:rsid w:val="009129A0"/>
    <w:rsid w:val="00934EA6"/>
    <w:rsid w:val="00936FF7"/>
    <w:rsid w:val="0094179F"/>
    <w:rsid w:val="009524F6"/>
    <w:rsid w:val="00953E6F"/>
    <w:rsid w:val="0096700F"/>
    <w:rsid w:val="00967BEF"/>
    <w:rsid w:val="009814C8"/>
    <w:rsid w:val="00985F8E"/>
    <w:rsid w:val="00992168"/>
    <w:rsid w:val="009A6B4F"/>
    <w:rsid w:val="009C46B3"/>
    <w:rsid w:val="009E0EAF"/>
    <w:rsid w:val="009E1660"/>
    <w:rsid w:val="009E4702"/>
    <w:rsid w:val="009E6663"/>
    <w:rsid w:val="00A12079"/>
    <w:rsid w:val="00A12692"/>
    <w:rsid w:val="00A14502"/>
    <w:rsid w:val="00A326B7"/>
    <w:rsid w:val="00A35313"/>
    <w:rsid w:val="00A4026F"/>
    <w:rsid w:val="00A45A65"/>
    <w:rsid w:val="00A46D52"/>
    <w:rsid w:val="00A61149"/>
    <w:rsid w:val="00A7134B"/>
    <w:rsid w:val="00A76B88"/>
    <w:rsid w:val="00A95F18"/>
    <w:rsid w:val="00AB222A"/>
    <w:rsid w:val="00AD5C4C"/>
    <w:rsid w:val="00AE233E"/>
    <w:rsid w:val="00AF1113"/>
    <w:rsid w:val="00AF44FC"/>
    <w:rsid w:val="00B0025B"/>
    <w:rsid w:val="00B15B2E"/>
    <w:rsid w:val="00B16209"/>
    <w:rsid w:val="00B204C5"/>
    <w:rsid w:val="00B23663"/>
    <w:rsid w:val="00B54EF1"/>
    <w:rsid w:val="00B61C01"/>
    <w:rsid w:val="00B80C16"/>
    <w:rsid w:val="00B8660E"/>
    <w:rsid w:val="00BA157C"/>
    <w:rsid w:val="00BA397A"/>
    <w:rsid w:val="00BA6448"/>
    <w:rsid w:val="00BB050F"/>
    <w:rsid w:val="00BB31D9"/>
    <w:rsid w:val="00BB4CA9"/>
    <w:rsid w:val="00BC2DE1"/>
    <w:rsid w:val="00BC3BE0"/>
    <w:rsid w:val="00C00F22"/>
    <w:rsid w:val="00C06603"/>
    <w:rsid w:val="00C1527A"/>
    <w:rsid w:val="00C42EA6"/>
    <w:rsid w:val="00C46904"/>
    <w:rsid w:val="00C5417D"/>
    <w:rsid w:val="00C55FBF"/>
    <w:rsid w:val="00C56F97"/>
    <w:rsid w:val="00C82970"/>
    <w:rsid w:val="00C92753"/>
    <w:rsid w:val="00CA0A80"/>
    <w:rsid w:val="00CB268F"/>
    <w:rsid w:val="00CB35E3"/>
    <w:rsid w:val="00CC0CD9"/>
    <w:rsid w:val="00CC44B9"/>
    <w:rsid w:val="00CC6AEE"/>
    <w:rsid w:val="00CC6E09"/>
    <w:rsid w:val="00CD3587"/>
    <w:rsid w:val="00CD6408"/>
    <w:rsid w:val="00CE7136"/>
    <w:rsid w:val="00CF3269"/>
    <w:rsid w:val="00D05151"/>
    <w:rsid w:val="00D11E50"/>
    <w:rsid w:val="00D16C64"/>
    <w:rsid w:val="00D17B6C"/>
    <w:rsid w:val="00D20939"/>
    <w:rsid w:val="00D20BB9"/>
    <w:rsid w:val="00D36EDE"/>
    <w:rsid w:val="00D52F6B"/>
    <w:rsid w:val="00D87BAD"/>
    <w:rsid w:val="00D87E98"/>
    <w:rsid w:val="00D9171B"/>
    <w:rsid w:val="00D94DB3"/>
    <w:rsid w:val="00DA37DB"/>
    <w:rsid w:val="00DA4578"/>
    <w:rsid w:val="00DB39D2"/>
    <w:rsid w:val="00DB741D"/>
    <w:rsid w:val="00DB7854"/>
    <w:rsid w:val="00DE5CFF"/>
    <w:rsid w:val="00DF16A8"/>
    <w:rsid w:val="00DF4112"/>
    <w:rsid w:val="00E119D4"/>
    <w:rsid w:val="00E14A2C"/>
    <w:rsid w:val="00E203A0"/>
    <w:rsid w:val="00E22B8D"/>
    <w:rsid w:val="00E32C78"/>
    <w:rsid w:val="00E3432C"/>
    <w:rsid w:val="00E36F15"/>
    <w:rsid w:val="00E61AB6"/>
    <w:rsid w:val="00E674DF"/>
    <w:rsid w:val="00E70DCE"/>
    <w:rsid w:val="00E74AFD"/>
    <w:rsid w:val="00E75EED"/>
    <w:rsid w:val="00E83F75"/>
    <w:rsid w:val="00E8606A"/>
    <w:rsid w:val="00E86CAA"/>
    <w:rsid w:val="00E95840"/>
    <w:rsid w:val="00E97418"/>
    <w:rsid w:val="00EA36B8"/>
    <w:rsid w:val="00EB08DA"/>
    <w:rsid w:val="00EB5863"/>
    <w:rsid w:val="00EC29F0"/>
    <w:rsid w:val="00EC515B"/>
    <w:rsid w:val="00EE1AE7"/>
    <w:rsid w:val="00EE552E"/>
    <w:rsid w:val="00EE629D"/>
    <w:rsid w:val="00F26DBB"/>
    <w:rsid w:val="00F5704E"/>
    <w:rsid w:val="00F66050"/>
    <w:rsid w:val="00F67865"/>
    <w:rsid w:val="00F72305"/>
    <w:rsid w:val="00F81469"/>
    <w:rsid w:val="00F81C95"/>
    <w:rsid w:val="00FA2F9B"/>
    <w:rsid w:val="00FA3A2D"/>
    <w:rsid w:val="00FB7416"/>
    <w:rsid w:val="00FC055C"/>
    <w:rsid w:val="00FC3477"/>
    <w:rsid w:val="00FD2102"/>
    <w:rsid w:val="00FE64A9"/>
    <w:rsid w:val="00FF2F3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438BE"/>
  <w15:docId w15:val="{3128AC5F-3E4A-3B4F-A50E-CF1C3C8CC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Listenabsatz">
    <w:name w:val="List Paragraph"/>
    <w:basedOn w:val="Standard"/>
    <w:qFormat/>
    <w:rsid w:val="00E22B8D"/>
    <w:pPr>
      <w:ind w:left="720"/>
      <w:contextualSpacing/>
    </w:pPr>
  </w:style>
  <w:style w:type="character" w:customStyle="1" w:styleId="apple-converted-space">
    <w:name w:val="apple-converted-space"/>
    <w:basedOn w:val="Absatz-Standardschriftart"/>
    <w:rsid w:val="00A326B7"/>
  </w:style>
  <w:style w:type="character" w:styleId="Kommentarzeichen">
    <w:name w:val="annotation reference"/>
    <w:basedOn w:val="Absatz-Standardschriftart"/>
    <w:semiHidden/>
    <w:unhideWhenUsed/>
    <w:rsid w:val="00E8606A"/>
    <w:rPr>
      <w:sz w:val="16"/>
      <w:szCs w:val="16"/>
    </w:rPr>
  </w:style>
  <w:style w:type="paragraph" w:styleId="Kommentartext">
    <w:name w:val="annotation text"/>
    <w:basedOn w:val="Standard"/>
    <w:link w:val="KommentartextZchn"/>
    <w:semiHidden/>
    <w:unhideWhenUsed/>
    <w:rsid w:val="00E8606A"/>
    <w:rPr>
      <w:sz w:val="20"/>
      <w:szCs w:val="20"/>
    </w:rPr>
  </w:style>
  <w:style w:type="character" w:customStyle="1" w:styleId="KommentartextZchn">
    <w:name w:val="Kommentartext Zchn"/>
    <w:basedOn w:val="Absatz-Standardschriftart"/>
    <w:link w:val="Kommentartext"/>
    <w:semiHidden/>
    <w:rsid w:val="00E8606A"/>
    <w:rPr>
      <w:rFonts w:ascii="Arial" w:hAnsi="Arial"/>
      <w:sz w:val="20"/>
      <w:szCs w:val="20"/>
    </w:rPr>
  </w:style>
  <w:style w:type="paragraph" w:styleId="Kommentarthema">
    <w:name w:val="annotation subject"/>
    <w:basedOn w:val="Kommentartext"/>
    <w:next w:val="Kommentartext"/>
    <w:link w:val="KommentarthemaZchn"/>
    <w:semiHidden/>
    <w:unhideWhenUsed/>
    <w:rsid w:val="00E8606A"/>
    <w:rPr>
      <w:b/>
      <w:bCs/>
    </w:rPr>
  </w:style>
  <w:style w:type="character" w:customStyle="1" w:styleId="KommentarthemaZchn">
    <w:name w:val="Kommentarthema Zchn"/>
    <w:basedOn w:val="KommentartextZchn"/>
    <w:link w:val="Kommentarthema"/>
    <w:semiHidden/>
    <w:rsid w:val="00E8606A"/>
    <w:rPr>
      <w:rFonts w:ascii="Arial" w:hAnsi="Arial"/>
      <w:b/>
      <w:bCs/>
      <w:sz w:val="20"/>
      <w:szCs w:val="20"/>
    </w:rPr>
  </w:style>
  <w:style w:type="paragraph" w:styleId="berarbeitung">
    <w:name w:val="Revision"/>
    <w:hidden/>
    <w:semiHidden/>
    <w:rsid w:val="0058663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263920049">
      <w:bodyDiv w:val="1"/>
      <w:marLeft w:val="0"/>
      <w:marRight w:val="0"/>
      <w:marTop w:val="0"/>
      <w:marBottom w:val="0"/>
      <w:divBdr>
        <w:top w:val="none" w:sz="0" w:space="0" w:color="auto"/>
        <w:left w:val="none" w:sz="0" w:space="0" w:color="auto"/>
        <w:bottom w:val="none" w:sz="0" w:space="0" w:color="auto"/>
        <w:right w:val="none" w:sz="0" w:space="0" w:color="auto"/>
      </w:divBdr>
    </w:div>
    <w:div w:id="500514336">
      <w:bodyDiv w:val="1"/>
      <w:marLeft w:val="0"/>
      <w:marRight w:val="0"/>
      <w:marTop w:val="0"/>
      <w:marBottom w:val="0"/>
      <w:divBdr>
        <w:top w:val="none" w:sz="0" w:space="0" w:color="auto"/>
        <w:left w:val="none" w:sz="0" w:space="0" w:color="auto"/>
        <w:bottom w:val="none" w:sz="0" w:space="0" w:color="auto"/>
        <w:right w:val="none" w:sz="0" w:space="0" w:color="auto"/>
      </w:divBdr>
    </w:div>
    <w:div w:id="1314943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058F6-E249-C947-A08A-F96A2401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N:\Gemeinsam\Dokumente\Arbeit\Haefele\Köhler\Vorlage PR für Ralf\Vorlage_PR.dotx</Template>
  <TotalTime>0</TotalTime>
  <Pages>5</Pages>
  <Words>1194</Words>
  <Characters>7529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8706</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Ralf Köhler</cp:lastModifiedBy>
  <cp:revision>11</cp:revision>
  <cp:lastPrinted>2018-08-30T08:30:00Z</cp:lastPrinted>
  <dcterms:created xsi:type="dcterms:W3CDTF">2018-08-30T14:44:00Z</dcterms:created>
  <dcterms:modified xsi:type="dcterms:W3CDTF">2018-09-03T07:25:00Z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