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BDE" w:rsidRPr="00DD3679" w:rsidRDefault="00D36BDE" w:rsidP="00D36BDE">
      <w:pPr>
        <w:rPr>
          <w:b/>
          <w:sz w:val="24"/>
          <w:lang w:val="en-US"/>
        </w:rPr>
      </w:pPr>
      <w:r>
        <w:rPr>
          <w:b/>
          <w:bCs/>
          <w:sz w:val="24"/>
          <w:lang w:val="en-GB"/>
        </w:rPr>
        <w:t xml:space="preserve">2016 </w:t>
      </w:r>
      <w:r w:rsidR="00DD3679">
        <w:rPr>
          <w:b/>
          <w:bCs/>
          <w:sz w:val="24"/>
          <w:lang w:val="en-GB"/>
        </w:rPr>
        <w:t>Financial Report</w:t>
      </w:r>
      <w:r>
        <w:rPr>
          <w:b/>
          <w:bCs/>
          <w:sz w:val="24"/>
          <w:lang w:val="en-GB"/>
        </w:rPr>
        <w:t xml:space="preserve">: </w:t>
      </w:r>
    </w:p>
    <w:p w:rsidR="00D36BDE" w:rsidRPr="00DD3679" w:rsidRDefault="00D36BDE" w:rsidP="002027C4">
      <w:pPr>
        <w:ind w:right="-1562"/>
        <w:rPr>
          <w:b/>
          <w:sz w:val="24"/>
          <w:lang w:val="en-US"/>
        </w:rPr>
      </w:pPr>
      <w:r>
        <w:rPr>
          <w:b/>
          <w:bCs/>
          <w:sz w:val="24"/>
          <w:lang w:val="en-GB"/>
        </w:rPr>
        <w:t xml:space="preserve">Häfele Group increases </w:t>
      </w:r>
      <w:r w:rsidR="00DD3679">
        <w:rPr>
          <w:b/>
          <w:bCs/>
          <w:sz w:val="24"/>
          <w:lang w:val="en-GB"/>
        </w:rPr>
        <w:t>revenue</w:t>
      </w:r>
      <w:r>
        <w:rPr>
          <w:b/>
          <w:bCs/>
          <w:sz w:val="24"/>
          <w:lang w:val="en-GB"/>
        </w:rPr>
        <w:t xml:space="preserve"> by 3.1 percent – USA and India are highlights </w:t>
      </w:r>
    </w:p>
    <w:p w:rsidR="006862AC" w:rsidRPr="00DD3679" w:rsidRDefault="00D36BDE" w:rsidP="00D36BDE">
      <w:pPr>
        <w:ind w:right="-711"/>
        <w:rPr>
          <w:b/>
          <w:sz w:val="36"/>
          <w:lang w:val="en-US"/>
        </w:rPr>
      </w:pPr>
      <w:r>
        <w:rPr>
          <w:b/>
          <w:bCs/>
          <w:sz w:val="36"/>
          <w:lang w:val="en-GB"/>
        </w:rPr>
        <w:t>Positive development in nearly all markets</w:t>
      </w:r>
    </w:p>
    <w:p w:rsidR="002078E4" w:rsidRPr="00DD3679" w:rsidRDefault="002078E4" w:rsidP="00D36BDE">
      <w:pPr>
        <w:ind w:right="-711"/>
        <w:rPr>
          <w:lang w:val="en-US"/>
        </w:rPr>
      </w:pPr>
    </w:p>
    <w:p w:rsidR="00D36BDE" w:rsidRPr="00DD3679" w:rsidRDefault="00D36BDE" w:rsidP="00A80325">
      <w:pPr>
        <w:ind w:right="-286"/>
        <w:rPr>
          <w:rFonts w:ascii="Times" w:hAnsi="Times"/>
          <w:sz w:val="24"/>
          <w:lang w:val="en-US"/>
        </w:rPr>
      </w:pPr>
      <w:r>
        <w:rPr>
          <w:rFonts w:ascii="Times" w:hAnsi="Times"/>
          <w:sz w:val="24"/>
          <w:lang w:val="en-GB"/>
        </w:rPr>
        <w:t xml:space="preserve">The international Häfele Group for hardware </w:t>
      </w:r>
      <w:r w:rsidR="00DD3679">
        <w:rPr>
          <w:rFonts w:ascii="Times" w:hAnsi="Times"/>
          <w:sz w:val="24"/>
          <w:lang w:val="en-GB"/>
        </w:rPr>
        <w:t>technology</w:t>
      </w:r>
      <w:r>
        <w:rPr>
          <w:rFonts w:ascii="Times" w:hAnsi="Times"/>
          <w:sz w:val="24"/>
          <w:lang w:val="en-GB"/>
        </w:rPr>
        <w:t xml:space="preserve"> and electronic access control systems continues on its growth path. In the past year it generated a </w:t>
      </w:r>
      <w:r w:rsidR="00DD3679">
        <w:rPr>
          <w:rFonts w:ascii="Times" w:hAnsi="Times"/>
          <w:sz w:val="24"/>
          <w:lang w:val="en-GB"/>
        </w:rPr>
        <w:t>revenue</w:t>
      </w:r>
      <w:r>
        <w:rPr>
          <w:rFonts w:ascii="Times" w:hAnsi="Times"/>
          <w:sz w:val="24"/>
          <w:lang w:val="en-GB"/>
        </w:rPr>
        <w:t xml:space="preserve"> of 1.311 billion </w:t>
      </w:r>
      <w:r w:rsidR="00F93554">
        <w:rPr>
          <w:rFonts w:ascii="Times" w:hAnsi="Times"/>
          <w:sz w:val="24"/>
          <w:lang w:val="en-GB"/>
        </w:rPr>
        <w:t>Euro</w:t>
      </w:r>
      <w:r>
        <w:rPr>
          <w:rFonts w:ascii="Times" w:hAnsi="Times"/>
          <w:sz w:val="24"/>
          <w:lang w:val="en-GB"/>
        </w:rPr>
        <w:t xml:space="preserve"> (2015: 1.271 billion </w:t>
      </w:r>
      <w:r w:rsidR="00F93554">
        <w:rPr>
          <w:rFonts w:ascii="Times" w:hAnsi="Times"/>
          <w:sz w:val="24"/>
          <w:lang w:val="en-GB"/>
        </w:rPr>
        <w:t>E</w:t>
      </w:r>
      <w:r>
        <w:rPr>
          <w:rFonts w:ascii="Times" w:hAnsi="Times"/>
          <w:sz w:val="24"/>
          <w:lang w:val="en-GB"/>
        </w:rPr>
        <w:t xml:space="preserve">uro), which corresponds to an increase of 3.1%. “When adjusted for currency effects, the increase was actually 6.1%. In light of the general global conditions in 2016, this is a most welcome success,” says Sibylle Thierer, head of the executive board (CEO). </w:t>
      </w:r>
    </w:p>
    <w:p w:rsidR="00D36BDE" w:rsidRPr="00DD3679" w:rsidRDefault="00D36BDE" w:rsidP="00A80325">
      <w:pPr>
        <w:ind w:right="-286"/>
        <w:rPr>
          <w:rFonts w:ascii="Times" w:hAnsi="Times"/>
          <w:sz w:val="24"/>
          <w:lang w:val="en-US"/>
        </w:rPr>
      </w:pPr>
    </w:p>
    <w:p w:rsidR="00D36BDE" w:rsidRPr="00DD3679" w:rsidRDefault="00D36BDE" w:rsidP="00A80325">
      <w:pPr>
        <w:ind w:right="-286"/>
        <w:rPr>
          <w:rFonts w:ascii="Times" w:hAnsi="Times"/>
          <w:sz w:val="24"/>
          <w:lang w:val="en-US"/>
        </w:rPr>
      </w:pPr>
      <w:r>
        <w:rPr>
          <w:rFonts w:ascii="Times" w:hAnsi="Times"/>
          <w:sz w:val="24"/>
          <w:lang w:val="en-GB"/>
        </w:rPr>
        <w:t xml:space="preserve">The 37 international subsidiaries (+3.2%) as well as the </w:t>
      </w:r>
      <w:r w:rsidR="00F93554">
        <w:rPr>
          <w:rFonts w:ascii="Times" w:hAnsi="Times"/>
          <w:sz w:val="24"/>
          <w:lang w:val="en-GB"/>
        </w:rPr>
        <w:t>parent</w:t>
      </w:r>
      <w:r>
        <w:rPr>
          <w:rFonts w:ascii="Times" w:hAnsi="Times"/>
          <w:sz w:val="24"/>
          <w:lang w:val="en-GB"/>
        </w:rPr>
        <w:t xml:space="preserve"> company and the six production factories in Germany and Hungary (+3%) all contributed equally to this growth in </w:t>
      </w:r>
      <w:r w:rsidR="00DD3679">
        <w:rPr>
          <w:rFonts w:ascii="Times" w:hAnsi="Times"/>
          <w:sz w:val="24"/>
          <w:lang w:val="en-GB"/>
        </w:rPr>
        <w:t>revenue</w:t>
      </w:r>
      <w:r>
        <w:rPr>
          <w:rFonts w:ascii="Times" w:hAnsi="Times"/>
          <w:sz w:val="24"/>
          <w:lang w:val="en-GB"/>
        </w:rPr>
        <w:t xml:space="preserve">. Nearly all the markets in which Häfele is active had a positive development and, accordingly, were able to increase their </w:t>
      </w:r>
      <w:r w:rsidR="00DD3679">
        <w:rPr>
          <w:rFonts w:ascii="Times" w:hAnsi="Times"/>
          <w:sz w:val="24"/>
          <w:lang w:val="en-GB"/>
        </w:rPr>
        <w:t>revenues</w:t>
      </w:r>
      <w:r>
        <w:rPr>
          <w:rFonts w:ascii="Times" w:hAnsi="Times"/>
          <w:sz w:val="24"/>
          <w:lang w:val="en-GB"/>
        </w:rPr>
        <w:t xml:space="preserve">. The USA and India saw particularly strong growth. Asian markets once again recorded above-average growth rates, just as they had done in the previous years. </w:t>
      </w:r>
    </w:p>
    <w:p w:rsidR="006862AC" w:rsidRPr="00DD3679" w:rsidRDefault="006862AC" w:rsidP="00A80325">
      <w:pPr>
        <w:ind w:right="-286"/>
        <w:rPr>
          <w:rFonts w:ascii="Times" w:hAnsi="Times"/>
          <w:sz w:val="24"/>
          <w:lang w:val="en-US"/>
        </w:rPr>
      </w:pPr>
    </w:p>
    <w:p w:rsidR="00D36BDE" w:rsidRPr="00DD3679" w:rsidRDefault="00D36BDE" w:rsidP="00A80325">
      <w:pPr>
        <w:ind w:right="-286"/>
        <w:rPr>
          <w:b/>
          <w:sz w:val="24"/>
          <w:lang w:val="en-US"/>
        </w:rPr>
      </w:pPr>
      <w:r>
        <w:rPr>
          <w:b/>
          <w:bCs/>
          <w:sz w:val="24"/>
          <w:lang w:val="en-GB"/>
        </w:rPr>
        <w:t xml:space="preserve">National example for occupational integration </w:t>
      </w:r>
    </w:p>
    <w:p w:rsidR="00D36BDE" w:rsidRPr="00DD3679" w:rsidRDefault="00D36BDE" w:rsidP="00A80325">
      <w:pPr>
        <w:ind w:right="-286"/>
        <w:rPr>
          <w:rFonts w:ascii="Times" w:hAnsi="Times"/>
          <w:sz w:val="24"/>
          <w:lang w:val="en-US"/>
        </w:rPr>
      </w:pPr>
      <w:r>
        <w:rPr>
          <w:rFonts w:ascii="Times" w:hAnsi="Times"/>
          <w:sz w:val="24"/>
          <w:lang w:val="en-GB"/>
        </w:rPr>
        <w:t xml:space="preserve">The number of the company’s employees worldwide has increased by 200 to reach 7,300. In Germany, the number of employees remained </w:t>
      </w:r>
      <w:r w:rsidR="00F93554">
        <w:rPr>
          <w:rFonts w:ascii="Times" w:hAnsi="Times"/>
          <w:sz w:val="24"/>
          <w:lang w:val="en-GB"/>
        </w:rPr>
        <w:t>unchanged</w:t>
      </w:r>
      <w:r>
        <w:rPr>
          <w:rFonts w:ascii="Times" w:hAnsi="Times"/>
          <w:sz w:val="24"/>
          <w:lang w:val="en-GB"/>
        </w:rPr>
        <w:t xml:space="preserve"> at 1,600. Given the large task of integration Germany is facing, the Häfele </w:t>
      </w:r>
      <w:r w:rsidR="00F93554">
        <w:rPr>
          <w:rFonts w:ascii="Times" w:hAnsi="Times"/>
          <w:sz w:val="24"/>
          <w:lang w:val="en-GB"/>
        </w:rPr>
        <w:t>parent</w:t>
      </w:r>
      <w:r>
        <w:rPr>
          <w:rFonts w:ascii="Times" w:hAnsi="Times"/>
          <w:sz w:val="24"/>
          <w:lang w:val="en-GB"/>
        </w:rPr>
        <w:t xml:space="preserve"> company enlarged their training offer by twelve additional apprenticeships for young refugees from nine countries. They are now completing a two-year apprenticeship to be warehouse clerks. Häfele has been recognised for these new apprenticeships by Detlef Scheele, the designated head of the Federal Employment Agency (Bundesagentur für Arbeit), as a shining example in Baden-Württemberg and as a national example in the matter of occupational integration. Managing Director Sibylle Thierer, who has led the mid-sized family company since 2004 as the </w:t>
      </w:r>
      <w:r w:rsidR="00F93554">
        <w:rPr>
          <w:rFonts w:ascii="Times" w:hAnsi="Times"/>
          <w:sz w:val="24"/>
          <w:lang w:val="en-GB"/>
        </w:rPr>
        <w:br/>
      </w:r>
      <w:r>
        <w:rPr>
          <w:rFonts w:ascii="Times" w:hAnsi="Times"/>
          <w:sz w:val="24"/>
          <w:lang w:val="en-GB"/>
        </w:rPr>
        <w:t>3</w:t>
      </w:r>
      <w:r w:rsidRPr="00F93554">
        <w:rPr>
          <w:rFonts w:ascii="Times" w:hAnsi="Times"/>
          <w:sz w:val="24"/>
          <w:vertAlign w:val="superscript"/>
          <w:lang w:val="en-GB"/>
        </w:rPr>
        <w:t>rd</w:t>
      </w:r>
      <w:r>
        <w:rPr>
          <w:rFonts w:ascii="Times" w:hAnsi="Times"/>
          <w:sz w:val="24"/>
          <w:lang w:val="en-GB"/>
        </w:rPr>
        <w:t xml:space="preserve"> generation to do so, explains this commitment: “We feel obligated to make a contribution to the integration of young people.” As one of the largest companies in the region, Häfele has devoted a lot of effort towards the dual system of training for decades. </w:t>
      </w:r>
    </w:p>
    <w:p w:rsidR="00D36BDE" w:rsidRPr="00DD3679" w:rsidRDefault="00EE0523" w:rsidP="00A80325">
      <w:pPr>
        <w:ind w:right="-286"/>
        <w:rPr>
          <w:rFonts w:ascii="Times" w:hAnsi="Times"/>
          <w:sz w:val="24"/>
          <w:lang w:val="en-US"/>
        </w:rPr>
      </w:pPr>
      <w:r>
        <w:rPr>
          <w:rFonts w:ascii="Times" w:hAnsi="Times"/>
          <w:sz w:val="24"/>
          <w:lang w:val="en-GB"/>
        </w:rPr>
        <w:t>But Häfele has not only attracted positive attention for their training and integration. In addition, the Foundation for Family Businesses in Germany and Europe distinguished the hardware fittings company as one of the best family-run companies in Germany.</w:t>
      </w:r>
    </w:p>
    <w:p w:rsidR="002078E4" w:rsidRPr="00DD3679" w:rsidRDefault="002078E4" w:rsidP="00A80325">
      <w:pPr>
        <w:ind w:right="-286"/>
        <w:rPr>
          <w:rFonts w:cs="Arial"/>
          <w:b/>
          <w:bCs/>
          <w:sz w:val="24"/>
          <w:lang w:val="en-US"/>
        </w:rPr>
      </w:pPr>
    </w:p>
    <w:p w:rsidR="00D36BDE" w:rsidRPr="00DD3679" w:rsidRDefault="00D36BDE" w:rsidP="00A80325">
      <w:pPr>
        <w:ind w:right="-286"/>
        <w:rPr>
          <w:rFonts w:cs="Arial"/>
          <w:b/>
          <w:bCs/>
          <w:sz w:val="24"/>
          <w:lang w:val="en-US"/>
        </w:rPr>
      </w:pPr>
      <w:r>
        <w:rPr>
          <w:rFonts w:cs="Arial"/>
          <w:b/>
          <w:bCs/>
          <w:sz w:val="24"/>
          <w:lang w:val="en-GB"/>
        </w:rPr>
        <w:t xml:space="preserve">Häfele generates 79 percent of its </w:t>
      </w:r>
      <w:r w:rsidR="00DD3679">
        <w:rPr>
          <w:rFonts w:cs="Arial"/>
          <w:b/>
          <w:bCs/>
          <w:sz w:val="24"/>
          <w:lang w:val="en-GB"/>
        </w:rPr>
        <w:t>revenue</w:t>
      </w:r>
      <w:r>
        <w:rPr>
          <w:rFonts w:cs="Arial"/>
          <w:b/>
          <w:bCs/>
          <w:sz w:val="24"/>
          <w:lang w:val="en-GB"/>
        </w:rPr>
        <w:t xml:space="preserve"> outside of Germany</w:t>
      </w:r>
    </w:p>
    <w:p w:rsidR="00D36BDE" w:rsidRPr="00F93554" w:rsidRDefault="00D36BDE" w:rsidP="00A80325">
      <w:pPr>
        <w:ind w:right="-286"/>
        <w:rPr>
          <w:rFonts w:ascii="Times" w:hAnsi="Times" w:cs="Times"/>
          <w:sz w:val="24"/>
          <w:lang w:val="en-US"/>
        </w:rPr>
      </w:pPr>
      <w:r>
        <w:rPr>
          <w:rFonts w:ascii="Times" w:hAnsi="Times"/>
          <w:sz w:val="24"/>
          <w:lang w:val="en-GB"/>
        </w:rPr>
        <w:t xml:space="preserve">With 37 international subsidiaries and numerous other sales organisations worldwide, Häfele operates in over 150 </w:t>
      </w:r>
      <w:r w:rsidRPr="00F93554">
        <w:rPr>
          <w:rFonts w:ascii="Times" w:hAnsi="Times" w:cs="Times"/>
          <w:sz w:val="24"/>
          <w:lang w:val="en-GB"/>
        </w:rPr>
        <w:t xml:space="preserve">countries. Today, the company generates 79 percent of its </w:t>
      </w:r>
      <w:r w:rsidR="00DD3679" w:rsidRPr="00F93554">
        <w:rPr>
          <w:rFonts w:ascii="Times" w:hAnsi="Times" w:cs="Times"/>
          <w:sz w:val="24"/>
          <w:lang w:val="en-GB"/>
        </w:rPr>
        <w:t>revenue</w:t>
      </w:r>
      <w:r w:rsidRPr="00F93554">
        <w:rPr>
          <w:rFonts w:ascii="Times" w:hAnsi="Times" w:cs="Times"/>
          <w:sz w:val="24"/>
          <w:lang w:val="en-GB"/>
        </w:rPr>
        <w:t xml:space="preserve"> outside of Germany. </w:t>
      </w:r>
      <w:r w:rsidR="00F93554" w:rsidRPr="00F93554">
        <w:rPr>
          <w:rFonts w:ascii="Times" w:hAnsi="Times" w:cs="Times"/>
          <w:sz w:val="24"/>
          <w:lang w:val="en-US"/>
        </w:rPr>
        <w:t>The products and services of the corporate group are used by the world’s leading furniture manufacturers, architects and planners, joiners/cabinet makers and dealers</w:t>
      </w:r>
      <w:r w:rsidRPr="00F93554">
        <w:rPr>
          <w:rFonts w:ascii="Times" w:hAnsi="Times" w:cs="Times"/>
          <w:sz w:val="24"/>
          <w:lang w:val="en-GB"/>
        </w:rPr>
        <w:t>.</w:t>
      </w:r>
      <w:r>
        <w:rPr>
          <w:rFonts w:ascii="Times" w:hAnsi="Times"/>
          <w:sz w:val="24"/>
          <w:lang w:val="en-GB"/>
        </w:rPr>
        <w:t xml:space="preserve"> The high level of international product and market expertise allows the company to create better product ranges tailored to specific markets</w:t>
      </w:r>
      <w:r w:rsidRPr="00F93554">
        <w:rPr>
          <w:rFonts w:ascii="Times" w:hAnsi="Times" w:cs="Times"/>
          <w:sz w:val="24"/>
          <w:lang w:val="en-GB"/>
        </w:rPr>
        <w:t xml:space="preserve">. </w:t>
      </w:r>
      <w:r w:rsidR="00F93554" w:rsidRPr="00F93554">
        <w:rPr>
          <w:rFonts w:ascii="Times" w:hAnsi="Times" w:cs="Times"/>
          <w:sz w:val="24"/>
          <w:lang w:val="en-US"/>
        </w:rPr>
        <w:t>These products are then manufactured in one of the company’s six production facilities or in line with the “Häfele German Quality standards” at one of the locations of their 1,500 partners spread around the globe</w:t>
      </w:r>
      <w:r w:rsidRPr="00F93554">
        <w:rPr>
          <w:rFonts w:ascii="Times" w:hAnsi="Times" w:cs="Times"/>
          <w:sz w:val="24"/>
          <w:lang w:val="en-GB"/>
        </w:rPr>
        <w:t>.</w:t>
      </w:r>
    </w:p>
    <w:p w:rsidR="00D36BDE" w:rsidRPr="00DD3679" w:rsidRDefault="00D36BDE" w:rsidP="00A80325">
      <w:pPr>
        <w:ind w:right="-286"/>
        <w:rPr>
          <w:rFonts w:ascii="Times" w:hAnsi="Times"/>
          <w:sz w:val="24"/>
          <w:lang w:val="en-US"/>
        </w:rPr>
      </w:pPr>
    </w:p>
    <w:p w:rsidR="00D36BDE" w:rsidRPr="00DD3679" w:rsidRDefault="0098030A" w:rsidP="00A80325">
      <w:pPr>
        <w:ind w:right="-286"/>
        <w:rPr>
          <w:rFonts w:cs="Arial"/>
          <w:b/>
          <w:sz w:val="24"/>
          <w:lang w:val="en-US"/>
        </w:rPr>
      </w:pPr>
      <w:r>
        <w:rPr>
          <w:rFonts w:cs="Arial"/>
          <w:b/>
          <w:bCs/>
          <w:sz w:val="24"/>
          <w:lang w:val="en-GB"/>
        </w:rPr>
        <w:t>In focus: international product ranges</w:t>
      </w:r>
    </w:p>
    <w:p w:rsidR="00D36BDE" w:rsidRPr="00DD3679" w:rsidRDefault="00FB41FF" w:rsidP="00A80325">
      <w:pPr>
        <w:ind w:right="-286"/>
        <w:rPr>
          <w:rFonts w:ascii="Times" w:hAnsi="Times"/>
          <w:sz w:val="24"/>
          <w:lang w:val="en-US"/>
        </w:rPr>
      </w:pPr>
      <w:r>
        <w:rPr>
          <w:rFonts w:ascii="Times" w:hAnsi="Times"/>
          <w:sz w:val="24"/>
          <w:lang w:val="en-GB"/>
        </w:rPr>
        <w:t xml:space="preserve">In addition to market-oriented product ranges, the </w:t>
      </w:r>
      <w:r w:rsidR="00F93554">
        <w:rPr>
          <w:rFonts w:ascii="Times" w:hAnsi="Times"/>
          <w:sz w:val="24"/>
          <w:lang w:val="en-GB"/>
        </w:rPr>
        <w:t>G</w:t>
      </w:r>
      <w:r>
        <w:rPr>
          <w:rFonts w:ascii="Times" w:hAnsi="Times"/>
          <w:sz w:val="24"/>
          <w:lang w:val="en-GB"/>
        </w:rPr>
        <w:t xml:space="preserve">roup is focusing on the development of their own </w:t>
      </w:r>
      <w:r w:rsidR="00F93554">
        <w:rPr>
          <w:rFonts w:ascii="Times" w:hAnsi="Times"/>
          <w:sz w:val="24"/>
          <w:lang w:val="en-GB"/>
        </w:rPr>
        <w:t>house assortments,</w:t>
      </w:r>
      <w:r>
        <w:rPr>
          <w:rFonts w:ascii="Times" w:hAnsi="Times"/>
          <w:sz w:val="24"/>
          <w:lang w:val="en-GB"/>
        </w:rPr>
        <w:t xml:space="preserve"> available worldwide. Loox LED lights and the </w:t>
      </w:r>
      <w:r w:rsidR="00F93554">
        <w:rPr>
          <w:rFonts w:ascii="Times" w:hAnsi="Times"/>
          <w:sz w:val="24"/>
          <w:lang w:val="en-GB"/>
        </w:rPr>
        <w:t xml:space="preserve">Dialock </w:t>
      </w:r>
      <w:r>
        <w:rPr>
          <w:rFonts w:ascii="Times" w:hAnsi="Times"/>
          <w:sz w:val="24"/>
          <w:lang w:val="en-GB"/>
        </w:rPr>
        <w:t xml:space="preserve">electronic </w:t>
      </w:r>
      <w:r w:rsidR="00F93554">
        <w:rPr>
          <w:rFonts w:ascii="Times" w:hAnsi="Times"/>
          <w:sz w:val="24"/>
          <w:lang w:val="en-GB"/>
        </w:rPr>
        <w:t>access control</w:t>
      </w:r>
      <w:r>
        <w:rPr>
          <w:rFonts w:ascii="Times" w:hAnsi="Times"/>
          <w:sz w:val="24"/>
          <w:lang w:val="en-GB"/>
        </w:rPr>
        <w:t xml:space="preserve"> system linked with guestroom control and smartphone keys provide the company with further opportunities for growth. These </w:t>
      </w:r>
      <w:r w:rsidR="00F93554">
        <w:rPr>
          <w:rFonts w:ascii="Times" w:hAnsi="Times"/>
          <w:sz w:val="24"/>
          <w:lang w:val="en-GB"/>
        </w:rPr>
        <w:t>assortments</w:t>
      </w:r>
      <w:r>
        <w:rPr>
          <w:rFonts w:ascii="Times" w:hAnsi="Times"/>
          <w:sz w:val="24"/>
          <w:lang w:val="en-GB"/>
        </w:rPr>
        <w:t xml:space="preserve"> make valuable contributions to additional convenience in buildings and furniture, and represent Häfele’s dynamic, innovative strength. “‘Thinking ahead’ is our commitment. Its essential components include the continuous interaction with new technologies and the acquisition of expertise in new fields,” Sibylle Thierer, explaining the family-run company’s motto.</w:t>
      </w:r>
    </w:p>
    <w:p w:rsidR="00D36BDE" w:rsidRPr="00DD3679" w:rsidRDefault="00D36BDE" w:rsidP="00A80325">
      <w:pPr>
        <w:ind w:right="-286"/>
        <w:rPr>
          <w:rFonts w:ascii="Times" w:hAnsi="Times"/>
          <w:sz w:val="24"/>
          <w:lang w:val="en-US"/>
        </w:rPr>
      </w:pPr>
    </w:p>
    <w:p w:rsidR="005053C7" w:rsidRPr="00DD3679" w:rsidRDefault="00F93554" w:rsidP="00A80325">
      <w:pPr>
        <w:ind w:right="-286"/>
        <w:rPr>
          <w:rFonts w:cs="Arial"/>
          <w:b/>
          <w:bCs/>
          <w:sz w:val="24"/>
          <w:lang w:val="en-US"/>
        </w:rPr>
      </w:pPr>
      <w:r>
        <w:rPr>
          <w:rFonts w:cs="Arial"/>
          <w:b/>
          <w:bCs/>
          <w:sz w:val="24"/>
          <w:lang w:val="en-GB"/>
        </w:rPr>
        <w:t>Trend</w:t>
      </w:r>
      <w:r w:rsidR="005053C7">
        <w:rPr>
          <w:rFonts w:cs="Arial"/>
          <w:b/>
          <w:bCs/>
          <w:sz w:val="24"/>
          <w:lang w:val="en-GB"/>
        </w:rPr>
        <w:t>setter for attractive living in a small space</w:t>
      </w:r>
    </w:p>
    <w:p w:rsidR="00D36BDE" w:rsidRPr="00DD3679" w:rsidRDefault="00D36BDE" w:rsidP="00A80325">
      <w:pPr>
        <w:ind w:right="-286"/>
        <w:rPr>
          <w:rFonts w:ascii="Times" w:hAnsi="Times"/>
          <w:sz w:val="24"/>
          <w:lang w:val="en-US"/>
        </w:rPr>
      </w:pPr>
      <w:r>
        <w:rPr>
          <w:rFonts w:ascii="Times" w:hAnsi="Times"/>
          <w:sz w:val="24"/>
          <w:lang w:val="en-GB"/>
        </w:rPr>
        <w:t xml:space="preserve">This claim is also reflected in the company’s interaction with the urbanisation megatrend. In recent years, Häfele has developed into the pacemaker of the industry. Following the motto “More </w:t>
      </w:r>
      <w:r w:rsidR="00F93554">
        <w:rPr>
          <w:rFonts w:ascii="Times" w:hAnsi="Times"/>
          <w:sz w:val="24"/>
          <w:lang w:val="en-GB"/>
        </w:rPr>
        <w:t>l</w:t>
      </w:r>
      <w:r>
        <w:rPr>
          <w:rFonts w:ascii="Times" w:hAnsi="Times"/>
          <w:sz w:val="24"/>
          <w:lang w:val="en-GB"/>
        </w:rPr>
        <w:t xml:space="preserve">ife per </w:t>
      </w:r>
      <w:r w:rsidR="00F93554">
        <w:rPr>
          <w:rFonts w:ascii="Times" w:hAnsi="Times"/>
          <w:sz w:val="24"/>
          <w:lang w:val="en-GB"/>
        </w:rPr>
        <w:t>s</w:t>
      </w:r>
      <w:r>
        <w:rPr>
          <w:rFonts w:ascii="Times" w:hAnsi="Times"/>
          <w:sz w:val="24"/>
          <w:lang w:val="en-GB"/>
        </w:rPr>
        <w:t xml:space="preserve">quare </w:t>
      </w:r>
      <w:r w:rsidR="00F93554">
        <w:rPr>
          <w:rFonts w:ascii="Times" w:hAnsi="Times"/>
          <w:sz w:val="24"/>
          <w:lang w:val="en-GB"/>
        </w:rPr>
        <w:t>m</w:t>
      </w:r>
      <w:r>
        <w:rPr>
          <w:rFonts w:ascii="Times" w:hAnsi="Times"/>
          <w:sz w:val="24"/>
          <w:lang w:val="en-GB"/>
        </w:rPr>
        <w:t xml:space="preserve">etre”, new ideas are developed for clever hardware fittings and multi-function furniture with innovative design and an optimal use of space, making attractive living and working equally possible in a small space, both in private and commercial environments. Along the same lines, just a few weeks ago Häfele presented the modular </w:t>
      </w:r>
      <w:r w:rsidR="00F93554">
        <w:rPr>
          <w:rFonts w:ascii="Times" w:hAnsi="Times"/>
          <w:sz w:val="24"/>
          <w:lang w:val="en-GB"/>
        </w:rPr>
        <w:t xml:space="preserve">“MicroApart 20/30” </w:t>
      </w:r>
      <w:r>
        <w:rPr>
          <w:rFonts w:ascii="Times" w:hAnsi="Times"/>
          <w:sz w:val="24"/>
          <w:lang w:val="en-GB"/>
        </w:rPr>
        <w:t>micro</w:t>
      </w:r>
      <w:r w:rsidR="00F93554">
        <w:rPr>
          <w:rFonts w:ascii="Times" w:hAnsi="Times"/>
          <w:sz w:val="24"/>
          <w:lang w:val="en-GB"/>
        </w:rPr>
        <w:t>-apartment</w:t>
      </w:r>
      <w:r>
        <w:rPr>
          <w:rFonts w:ascii="Times" w:hAnsi="Times"/>
          <w:sz w:val="24"/>
          <w:lang w:val="en-GB"/>
        </w:rPr>
        <w:t xml:space="preserve"> room model at the BAU 2017 trade fair and attracted the attention of investors and planners. </w:t>
      </w:r>
    </w:p>
    <w:p w:rsidR="00D36BDE" w:rsidRPr="00DD3679" w:rsidRDefault="00D36BDE" w:rsidP="00A80325">
      <w:pPr>
        <w:ind w:right="-286"/>
        <w:rPr>
          <w:rFonts w:ascii="Times" w:hAnsi="Times"/>
          <w:sz w:val="24"/>
          <w:lang w:val="en-US"/>
        </w:rPr>
      </w:pPr>
    </w:p>
    <w:p w:rsidR="003E1D3D" w:rsidRPr="00DD3679" w:rsidRDefault="008629E9" w:rsidP="00A80325">
      <w:pPr>
        <w:ind w:right="-286"/>
        <w:rPr>
          <w:rFonts w:ascii="Times" w:hAnsi="Times"/>
          <w:sz w:val="24"/>
          <w:lang w:val="en-US"/>
        </w:rPr>
      </w:pPr>
      <w:r>
        <w:rPr>
          <w:rFonts w:ascii="Times" w:hAnsi="Times"/>
          <w:sz w:val="24"/>
          <w:lang w:val="en-GB"/>
        </w:rPr>
        <w:t xml:space="preserve">This type of modular, expandable room situation is the centre point of interest in the international </w:t>
      </w:r>
      <w:r w:rsidR="00F93554">
        <w:rPr>
          <w:rFonts w:ascii="Times" w:hAnsi="Times"/>
          <w:sz w:val="24"/>
          <w:lang w:val="en-GB"/>
        </w:rPr>
        <w:t>hospitality</w:t>
      </w:r>
      <w:r>
        <w:rPr>
          <w:rFonts w:ascii="Times" w:hAnsi="Times"/>
          <w:sz w:val="24"/>
          <w:lang w:val="en-GB"/>
        </w:rPr>
        <w:t xml:space="preserve"> industry, which is currently in upswing. </w:t>
      </w:r>
      <w:r w:rsidR="00F93554">
        <w:rPr>
          <w:rFonts w:ascii="Times" w:hAnsi="Times"/>
          <w:sz w:val="24"/>
          <w:lang w:val="en-GB"/>
        </w:rPr>
        <w:t xml:space="preserve">An </w:t>
      </w:r>
      <w:r>
        <w:rPr>
          <w:rFonts w:ascii="Times" w:hAnsi="Times"/>
          <w:sz w:val="24"/>
          <w:lang w:val="en-GB"/>
        </w:rPr>
        <w:t xml:space="preserve">organisation for the </w:t>
      </w:r>
      <w:r w:rsidR="00F93554">
        <w:rPr>
          <w:rFonts w:ascii="Times" w:hAnsi="Times"/>
          <w:sz w:val="24"/>
          <w:lang w:val="en-GB"/>
        </w:rPr>
        <w:t>management</w:t>
      </w:r>
      <w:r>
        <w:rPr>
          <w:rFonts w:ascii="Times" w:hAnsi="Times"/>
          <w:sz w:val="24"/>
          <w:lang w:val="en-GB"/>
        </w:rPr>
        <w:t xml:space="preserve"> of the international and ever more frequent </w:t>
      </w:r>
      <w:r>
        <w:rPr>
          <w:rFonts w:ascii="Times" w:hAnsi="Times"/>
          <w:sz w:val="24"/>
          <w:lang w:val="en-GB"/>
        </w:rPr>
        <w:lastRenderedPageBreak/>
        <w:t>cross-country pro</w:t>
      </w:r>
      <w:r w:rsidR="00F93554">
        <w:rPr>
          <w:rFonts w:ascii="Times" w:hAnsi="Times"/>
          <w:sz w:val="24"/>
          <w:lang w:val="en-GB"/>
        </w:rPr>
        <w:t>ject</w:t>
      </w:r>
      <w:r>
        <w:rPr>
          <w:rFonts w:ascii="Times" w:hAnsi="Times"/>
          <w:sz w:val="24"/>
          <w:lang w:val="en-GB"/>
        </w:rPr>
        <w:t xml:space="preserve"> business has been built up by Häfele in the last few years and is now proving to be especially useful. The housing shortage has already become a reality in the megacities. As a result, solution approaches and concepts developed in Germany are happily accepted everywhere. “It is our aspiration to make the increasingly complex technology as easy and convenient to use and control as possible for our customers. With this in mind, we also see good opportunities for further growth.”</w:t>
      </w:r>
    </w:p>
    <w:p w:rsidR="00D36BDE" w:rsidRPr="00DD3679" w:rsidRDefault="00D36BDE" w:rsidP="00A80325">
      <w:pPr>
        <w:ind w:right="-286"/>
        <w:rPr>
          <w:rFonts w:ascii="Times" w:hAnsi="Times"/>
          <w:b/>
          <w:sz w:val="24"/>
          <w:lang w:val="en-US"/>
        </w:rPr>
      </w:pPr>
    </w:p>
    <w:p w:rsidR="00D36BDE" w:rsidRPr="00DD3679" w:rsidRDefault="00D36BDE" w:rsidP="00A80325">
      <w:pPr>
        <w:ind w:right="-286"/>
        <w:rPr>
          <w:rFonts w:cs="Arial"/>
          <w:b/>
          <w:sz w:val="24"/>
          <w:lang w:val="en-US"/>
        </w:rPr>
      </w:pPr>
      <w:r>
        <w:rPr>
          <w:rFonts w:cs="Arial"/>
          <w:b/>
          <w:bCs/>
          <w:sz w:val="24"/>
          <w:lang w:val="en-GB"/>
        </w:rPr>
        <w:t>Global networking und current challenges</w:t>
      </w:r>
    </w:p>
    <w:p w:rsidR="00D36BDE" w:rsidRPr="00DD3679" w:rsidRDefault="00F93554" w:rsidP="00A80325">
      <w:pPr>
        <w:ind w:right="-286"/>
        <w:rPr>
          <w:rFonts w:ascii="Times" w:hAnsi="Times"/>
          <w:sz w:val="24"/>
          <w:lang w:val="en-US"/>
        </w:rPr>
      </w:pPr>
      <w:r w:rsidRPr="00F93554">
        <w:rPr>
          <w:rFonts w:ascii="Times" w:hAnsi="Times" w:cs="Times"/>
          <w:sz w:val="24"/>
          <w:lang w:val="en-US"/>
        </w:rPr>
        <w:t>Our global network has a crucial role in the future viability of the business. Over the past year, Häfele has invested 35 million Euros in markets, logistics and production with the aim of interlinking the various markets</w:t>
      </w:r>
      <w:r w:rsidR="00D36BDE" w:rsidRPr="00F93554">
        <w:rPr>
          <w:rFonts w:ascii="Times" w:hAnsi="Times" w:cs="Times"/>
          <w:sz w:val="24"/>
          <w:lang w:val="en-GB"/>
        </w:rPr>
        <w:t>. More and more</w:t>
      </w:r>
      <w:r w:rsidR="00D36BDE">
        <w:rPr>
          <w:rFonts w:ascii="Times" w:hAnsi="Times"/>
          <w:sz w:val="24"/>
          <w:lang w:val="en-GB"/>
        </w:rPr>
        <w:t xml:space="preserve"> methods of cooperation have been, and continue to be, developed. For example, connecting with technologically adept start</w:t>
      </w:r>
      <w:r w:rsidR="00665C32">
        <w:rPr>
          <w:rFonts w:ascii="Times" w:hAnsi="Times"/>
          <w:sz w:val="24"/>
          <w:lang w:val="en-GB"/>
        </w:rPr>
        <w:t>-</w:t>
      </w:r>
      <w:r w:rsidR="00D36BDE">
        <w:rPr>
          <w:rFonts w:ascii="Times" w:hAnsi="Times"/>
          <w:sz w:val="24"/>
          <w:lang w:val="en-GB"/>
        </w:rPr>
        <w:t xml:space="preserve">ups, investors, planners and </w:t>
      </w:r>
      <w:r w:rsidR="00FA2C93">
        <w:rPr>
          <w:rFonts w:ascii="Times" w:hAnsi="Times"/>
          <w:sz w:val="24"/>
          <w:lang w:val="en-GB"/>
        </w:rPr>
        <w:t>fabricators</w:t>
      </w:r>
      <w:r w:rsidR="00D36BDE">
        <w:rPr>
          <w:rFonts w:ascii="Times" w:hAnsi="Times"/>
          <w:sz w:val="24"/>
          <w:lang w:val="en-GB"/>
        </w:rPr>
        <w:t xml:space="preserve"> is at the forefront of these methods. Customers around the world want the newest technology, and like when it comes with the standing of a company that has been successful in the market for decades.  </w:t>
      </w:r>
    </w:p>
    <w:p w:rsidR="00D36BDE" w:rsidRPr="00DD3679" w:rsidRDefault="00D36BDE" w:rsidP="00A80325">
      <w:pPr>
        <w:ind w:right="-286"/>
        <w:rPr>
          <w:rFonts w:ascii="Times" w:hAnsi="Times"/>
          <w:sz w:val="24"/>
          <w:lang w:val="en-US"/>
        </w:rPr>
      </w:pPr>
    </w:p>
    <w:p w:rsidR="00D36BDE" w:rsidRPr="00DD3679" w:rsidRDefault="00D36BDE" w:rsidP="00A80325">
      <w:pPr>
        <w:ind w:right="-286"/>
        <w:rPr>
          <w:rFonts w:cs="Arial"/>
          <w:b/>
          <w:sz w:val="24"/>
          <w:lang w:val="en-US"/>
        </w:rPr>
      </w:pPr>
      <w:r>
        <w:rPr>
          <w:rFonts w:cs="Arial"/>
          <w:b/>
          <w:bCs/>
          <w:sz w:val="24"/>
          <w:lang w:val="en-GB"/>
        </w:rPr>
        <w:t>Outlook for 2017</w:t>
      </w:r>
    </w:p>
    <w:p w:rsidR="00D36BDE" w:rsidRPr="00FA2C93" w:rsidRDefault="00D36BDE" w:rsidP="00A80325">
      <w:pPr>
        <w:ind w:right="-286"/>
        <w:rPr>
          <w:rFonts w:ascii="Times" w:hAnsi="Times"/>
          <w:sz w:val="24"/>
          <w:lang w:val="en-US"/>
        </w:rPr>
      </w:pPr>
      <w:r>
        <w:rPr>
          <w:rFonts w:ascii="Times" w:hAnsi="Times"/>
          <w:sz w:val="24"/>
          <w:lang w:val="en-GB"/>
        </w:rPr>
        <w:t>The</w:t>
      </w:r>
      <w:r w:rsidR="00FA2C93">
        <w:rPr>
          <w:rFonts w:ascii="Times" w:hAnsi="Times"/>
          <w:sz w:val="24"/>
          <w:lang w:val="en-GB"/>
        </w:rPr>
        <w:t xml:space="preserve"> </w:t>
      </w:r>
      <w:r w:rsidR="00FA2C93" w:rsidRPr="00FA2C93">
        <w:rPr>
          <w:rFonts w:ascii="Times" w:hAnsi="Times"/>
          <w:sz w:val="24"/>
          <w:lang w:val="en-GB"/>
        </w:rPr>
        <w:t>corporate</w:t>
      </w:r>
      <w:r w:rsidRPr="00FA2C93">
        <w:rPr>
          <w:rFonts w:ascii="Times" w:hAnsi="Times"/>
          <w:sz w:val="24"/>
          <w:lang w:val="en-GB"/>
        </w:rPr>
        <w:t xml:space="preserve"> group projects good market opportunities despite the many trouble spots around the </w:t>
      </w:r>
      <w:r w:rsidRPr="00FA2C93">
        <w:rPr>
          <w:rFonts w:ascii="Times" w:hAnsi="Times" w:cs="Times"/>
          <w:sz w:val="24"/>
          <w:lang w:val="en-GB"/>
        </w:rPr>
        <w:t>world. “</w:t>
      </w:r>
      <w:r w:rsidR="00FA2C93" w:rsidRPr="00FA2C93">
        <w:rPr>
          <w:rFonts w:ascii="Times" w:hAnsi="Times" w:cs="Times"/>
          <w:sz w:val="24"/>
          <w:lang w:val="en-US"/>
        </w:rPr>
        <w:t>We are anticipating a mid-single digit increase in revenue</w:t>
      </w:r>
      <w:r w:rsidRPr="00FA2C93">
        <w:rPr>
          <w:rFonts w:ascii="Times" w:hAnsi="Times" w:cs="Times"/>
          <w:sz w:val="24"/>
          <w:lang w:val="en-GB"/>
        </w:rPr>
        <w:t xml:space="preserve">,” says Sibylle Thierer. </w:t>
      </w:r>
      <w:r w:rsidR="00FA2C93" w:rsidRPr="00FA2C93">
        <w:rPr>
          <w:rFonts w:ascii="Times" w:hAnsi="Times" w:cs="Times"/>
          <w:sz w:val="24"/>
          <w:lang w:val="en-US"/>
        </w:rPr>
        <w:t>The amount of investment of the Group for the coming year will be approximately 40 million Euros</w:t>
      </w:r>
      <w:r w:rsidRPr="00FA2C93">
        <w:rPr>
          <w:rFonts w:ascii="Times" w:hAnsi="Times" w:cs="Times"/>
          <w:sz w:val="24"/>
          <w:lang w:val="en-GB"/>
        </w:rPr>
        <w:t xml:space="preserve">. </w:t>
      </w:r>
      <w:r w:rsidR="00FA2C93" w:rsidRPr="00FA2C93">
        <w:rPr>
          <w:rFonts w:ascii="Times" w:hAnsi="Times" w:cs="Times"/>
          <w:sz w:val="24"/>
          <w:lang w:val="en-US"/>
        </w:rPr>
        <w:t>Risks continue to be seen in the volatile foreign exchange and commodity markets as well the growing number of trouble spots, to which a flexible and careful approach will be applied - just as in 2016</w:t>
      </w:r>
      <w:r w:rsidRPr="00FA2C93">
        <w:rPr>
          <w:rFonts w:ascii="Times" w:hAnsi="Times" w:cs="Times"/>
          <w:sz w:val="24"/>
          <w:lang w:val="en-GB"/>
        </w:rPr>
        <w:t>.</w:t>
      </w:r>
    </w:p>
    <w:p w:rsidR="006862AC" w:rsidRPr="00DD3679" w:rsidRDefault="006862AC" w:rsidP="00A80325">
      <w:pPr>
        <w:ind w:right="-286"/>
        <w:rPr>
          <w:rFonts w:ascii="Times" w:hAnsi="Times"/>
          <w:sz w:val="24"/>
          <w:lang w:val="en-US"/>
        </w:rPr>
      </w:pPr>
    </w:p>
    <w:p w:rsidR="00D36BDE" w:rsidRPr="00DD3679" w:rsidRDefault="00D36BDE" w:rsidP="00A80325">
      <w:pPr>
        <w:ind w:right="-286"/>
        <w:rPr>
          <w:rFonts w:ascii="Times" w:eastAsia="Times" w:hAnsi="Times" w:cs="Times"/>
          <w:sz w:val="24"/>
          <w:lang w:val="en-US"/>
        </w:rPr>
      </w:pPr>
      <w:r w:rsidRPr="00DD3679">
        <w:rPr>
          <w:rFonts w:ascii="Times" w:eastAsia="Times" w:hAnsi="Times" w:cs="Times"/>
          <w:sz w:val="24"/>
          <w:lang w:val="en-GB"/>
        </w:rPr>
        <w:t xml:space="preserve">Further information is available from </w:t>
      </w:r>
    </w:p>
    <w:p w:rsidR="00DD3679" w:rsidRPr="00DD3679" w:rsidRDefault="00DD3679" w:rsidP="00A80325">
      <w:pPr>
        <w:pStyle w:val="FlietextHaefele-PR"/>
        <w:spacing w:line="261" w:lineRule="exact"/>
        <w:ind w:right="-286"/>
        <w:rPr>
          <w:rFonts w:cs="Times"/>
          <w:lang w:val="en-US"/>
        </w:rPr>
      </w:pPr>
      <w:r w:rsidRPr="00DD3679">
        <w:rPr>
          <w:rFonts w:cs="Times"/>
          <w:lang w:val="en-US"/>
        </w:rPr>
        <w:t>Peter Courtin, Häfele GmbH &amp; Co KG,</w:t>
      </w:r>
    </w:p>
    <w:p w:rsidR="00DD3679" w:rsidRPr="00DD3679" w:rsidRDefault="00DD3679" w:rsidP="00A80325">
      <w:pPr>
        <w:pStyle w:val="FlietextHaefele-PR"/>
        <w:spacing w:line="261" w:lineRule="exact"/>
        <w:ind w:right="-286"/>
        <w:rPr>
          <w:rFonts w:cs="Times"/>
        </w:rPr>
      </w:pPr>
      <w:r w:rsidRPr="00DD3679">
        <w:rPr>
          <w:rFonts w:cs="Times"/>
        </w:rPr>
        <w:t xml:space="preserve">Postfach 12 37, D-72192 Nagold, </w:t>
      </w:r>
    </w:p>
    <w:p w:rsidR="00DD3679" w:rsidRPr="00DD3679" w:rsidRDefault="00DD3679" w:rsidP="00A80325">
      <w:pPr>
        <w:pStyle w:val="FlietextHaefele-PR"/>
        <w:spacing w:line="261" w:lineRule="exact"/>
        <w:ind w:right="-286"/>
        <w:rPr>
          <w:rFonts w:cs="Times"/>
        </w:rPr>
      </w:pPr>
      <w:r w:rsidRPr="00DD3679">
        <w:rPr>
          <w:rFonts w:cs="Times"/>
        </w:rPr>
        <w:t xml:space="preserve">Tel.: +49 7452 95-391, Fax: +49 7452 95-283, </w:t>
      </w:r>
    </w:p>
    <w:p w:rsidR="00DD3679" w:rsidRPr="00DD3679" w:rsidRDefault="00DD3679" w:rsidP="00A80325">
      <w:pPr>
        <w:pStyle w:val="FlietextHaefele-PR"/>
        <w:spacing w:line="261" w:lineRule="exact"/>
        <w:ind w:right="-286"/>
        <w:rPr>
          <w:rFonts w:cs="Times"/>
          <w:lang w:val="it-IT"/>
        </w:rPr>
      </w:pPr>
      <w:r w:rsidRPr="00DD3679">
        <w:rPr>
          <w:rFonts w:cs="Times"/>
          <w:lang w:val="it-IT"/>
        </w:rPr>
        <w:t>E-Mail: peter.courtin@haefele.de</w:t>
      </w:r>
    </w:p>
    <w:p w:rsidR="00D36BDE" w:rsidRPr="002027C4" w:rsidRDefault="00DD3679" w:rsidP="00A80325">
      <w:pPr>
        <w:ind w:right="-286"/>
        <w:rPr>
          <w:rFonts w:ascii="Times" w:eastAsia="Times" w:hAnsi="Times" w:cs="Times"/>
          <w:sz w:val="24"/>
        </w:rPr>
      </w:pPr>
      <w:r w:rsidRPr="002027C4">
        <w:rPr>
          <w:rFonts w:ascii="Times" w:hAnsi="Times" w:cs="Times"/>
          <w:sz w:val="24"/>
        </w:rPr>
        <w:t>Internet: www.hafele.com</w:t>
      </w:r>
    </w:p>
    <w:p w:rsidR="006862AC" w:rsidRPr="002027C4" w:rsidRDefault="006862AC" w:rsidP="00A80325">
      <w:pPr>
        <w:ind w:right="-286"/>
        <w:rPr>
          <w:rFonts w:ascii="Times" w:hAnsi="Times"/>
          <w:sz w:val="24"/>
        </w:rPr>
      </w:pPr>
    </w:p>
    <w:p w:rsidR="00A80325" w:rsidRDefault="00A80325" w:rsidP="00A80325">
      <w:pPr>
        <w:ind w:right="-286"/>
        <w:rPr>
          <w:rFonts w:ascii="Times" w:hAnsi="Times"/>
          <w:sz w:val="24"/>
        </w:rPr>
      </w:pPr>
    </w:p>
    <w:p w:rsidR="00A80325" w:rsidRDefault="00A80325">
      <w:pPr>
        <w:rPr>
          <w:rFonts w:ascii="Times" w:hAnsi="Times"/>
          <w:sz w:val="24"/>
        </w:rPr>
      </w:pPr>
      <w:r>
        <w:rPr>
          <w:rFonts w:ascii="Times" w:hAnsi="Times"/>
          <w:sz w:val="24"/>
        </w:rPr>
        <w:br w:type="page"/>
      </w:r>
    </w:p>
    <w:p w:rsidR="00D36BDE" w:rsidRPr="006D2458" w:rsidRDefault="00D36BDE" w:rsidP="00A80325">
      <w:pPr>
        <w:ind w:right="-286"/>
        <w:rPr>
          <w:rFonts w:ascii="Times" w:hAnsi="Times"/>
          <w:sz w:val="24"/>
          <w:lang w:val="en-US"/>
        </w:rPr>
      </w:pPr>
      <w:r w:rsidRPr="006D2458">
        <w:rPr>
          <w:rFonts w:ascii="Times" w:hAnsi="Times"/>
          <w:sz w:val="24"/>
          <w:lang w:val="en-US"/>
        </w:rPr>
        <w:lastRenderedPageBreak/>
        <w:t>Captions:</w:t>
      </w:r>
    </w:p>
    <w:p w:rsidR="00D36BDE" w:rsidRPr="006D2458" w:rsidRDefault="00D36BDE" w:rsidP="00A80325">
      <w:pPr>
        <w:ind w:right="-286"/>
        <w:rPr>
          <w:rFonts w:ascii="Times" w:hAnsi="Times"/>
          <w:sz w:val="24"/>
          <w:lang w:val="en-US"/>
        </w:rPr>
      </w:pPr>
    </w:p>
    <w:p w:rsidR="00D36BDE" w:rsidRPr="00DD3679" w:rsidRDefault="00516A7A" w:rsidP="00A80325">
      <w:pPr>
        <w:ind w:right="-286"/>
        <w:rPr>
          <w:rFonts w:ascii="Times" w:hAnsi="Times"/>
          <w:sz w:val="24"/>
          <w:lang w:val="en-US"/>
        </w:rPr>
      </w:pPr>
      <w:r>
        <w:rPr>
          <w:rFonts w:ascii="Times" w:hAnsi="Times"/>
          <w:sz w:val="24"/>
          <w:lang w:val="en-GB"/>
        </w:rPr>
        <w:t>070217_</w:t>
      </w:r>
      <w:r w:rsidR="00DD3679">
        <w:rPr>
          <w:rFonts w:ascii="Times" w:hAnsi="Times"/>
          <w:sz w:val="24"/>
          <w:lang w:val="en-GB"/>
        </w:rPr>
        <w:t>Fig</w:t>
      </w:r>
      <w:r>
        <w:rPr>
          <w:rFonts w:ascii="Times" w:hAnsi="Times"/>
          <w:sz w:val="24"/>
          <w:lang w:val="en-GB"/>
        </w:rPr>
        <w:t>1_H</w:t>
      </w:r>
      <w:r w:rsidR="00DD3679">
        <w:rPr>
          <w:rFonts w:ascii="Times" w:hAnsi="Times"/>
          <w:sz w:val="24"/>
          <w:lang w:val="en-GB"/>
        </w:rPr>
        <w:t>Q</w:t>
      </w:r>
      <w:r>
        <w:rPr>
          <w:rFonts w:ascii="Times" w:hAnsi="Times"/>
          <w:sz w:val="24"/>
          <w:lang w:val="en-GB"/>
        </w:rPr>
        <w:t>_</w:t>
      </w:r>
      <w:r w:rsidR="00DD3679">
        <w:rPr>
          <w:rFonts w:ascii="Times" w:hAnsi="Times"/>
          <w:sz w:val="24"/>
          <w:lang w:val="en-GB"/>
        </w:rPr>
        <w:t>financial_report</w:t>
      </w:r>
      <w:r>
        <w:rPr>
          <w:rFonts w:ascii="Times" w:hAnsi="Times"/>
          <w:sz w:val="24"/>
          <w:lang w:val="en-GB"/>
        </w:rPr>
        <w:t>.jpg</w:t>
      </w:r>
    </w:p>
    <w:p w:rsidR="00D36BDE" w:rsidRPr="00DD3679" w:rsidRDefault="00D36BDE" w:rsidP="00A80325">
      <w:pPr>
        <w:ind w:right="-286"/>
        <w:rPr>
          <w:rFonts w:ascii="Times" w:hAnsi="Times"/>
          <w:sz w:val="24"/>
          <w:lang w:val="en-US"/>
        </w:rPr>
      </w:pPr>
      <w:r>
        <w:rPr>
          <w:rFonts w:ascii="Times" w:hAnsi="Times"/>
          <w:sz w:val="24"/>
          <w:lang w:val="en-GB"/>
        </w:rPr>
        <w:t>The Häfele headquarters in Nagold</w:t>
      </w:r>
      <w:r w:rsidR="00DD3679">
        <w:rPr>
          <w:rFonts w:ascii="Times" w:hAnsi="Times"/>
          <w:sz w:val="24"/>
          <w:lang w:val="en-GB"/>
        </w:rPr>
        <w:t>.</w:t>
      </w:r>
    </w:p>
    <w:p w:rsidR="00D36BDE" w:rsidRPr="00DD3679" w:rsidRDefault="00D36BDE" w:rsidP="00A80325">
      <w:pPr>
        <w:ind w:right="-286"/>
        <w:rPr>
          <w:rFonts w:ascii="Times" w:hAnsi="Times"/>
          <w:sz w:val="24"/>
          <w:lang w:val="en-US"/>
        </w:rPr>
      </w:pPr>
    </w:p>
    <w:p w:rsidR="00D36BDE" w:rsidRPr="00DD3679" w:rsidRDefault="00975083" w:rsidP="00A80325">
      <w:pPr>
        <w:ind w:right="-286"/>
        <w:rPr>
          <w:rFonts w:ascii="Times" w:hAnsi="Times"/>
          <w:sz w:val="24"/>
          <w:lang w:val="en-US"/>
        </w:rPr>
      </w:pPr>
      <w:r>
        <w:rPr>
          <w:rFonts w:ascii="Times" w:hAnsi="Times"/>
          <w:sz w:val="24"/>
          <w:lang w:val="en-GB"/>
        </w:rPr>
        <w:t>070217_</w:t>
      </w:r>
      <w:r w:rsidR="00DD3679">
        <w:rPr>
          <w:rFonts w:ascii="Times" w:hAnsi="Times"/>
          <w:sz w:val="24"/>
          <w:lang w:val="en-GB"/>
        </w:rPr>
        <w:t>Fig</w:t>
      </w:r>
      <w:r w:rsidR="00265915">
        <w:rPr>
          <w:rFonts w:ascii="Times" w:hAnsi="Times"/>
          <w:sz w:val="24"/>
          <w:lang w:val="en-GB"/>
        </w:rPr>
        <w:t>2_Thierer</w:t>
      </w:r>
      <w:r>
        <w:rPr>
          <w:rFonts w:ascii="Times" w:hAnsi="Times"/>
          <w:sz w:val="24"/>
          <w:lang w:val="en-GB"/>
        </w:rPr>
        <w:t>_</w:t>
      </w:r>
      <w:r w:rsidR="00DD3679">
        <w:rPr>
          <w:rFonts w:ascii="Times" w:hAnsi="Times"/>
          <w:sz w:val="24"/>
          <w:lang w:val="en-GB"/>
        </w:rPr>
        <w:t>financial_report</w:t>
      </w:r>
      <w:r>
        <w:rPr>
          <w:rFonts w:ascii="Times" w:hAnsi="Times"/>
          <w:sz w:val="24"/>
          <w:lang w:val="en-GB"/>
        </w:rPr>
        <w:t>.jpg</w:t>
      </w:r>
    </w:p>
    <w:p w:rsidR="00D36BDE" w:rsidRPr="00DD3679" w:rsidRDefault="00D36BDE" w:rsidP="00A80325">
      <w:pPr>
        <w:ind w:right="-286"/>
        <w:rPr>
          <w:rFonts w:ascii="Times" w:hAnsi="Times"/>
          <w:sz w:val="24"/>
          <w:lang w:val="en-US"/>
        </w:rPr>
      </w:pPr>
      <w:r>
        <w:rPr>
          <w:rFonts w:ascii="Times" w:hAnsi="Times"/>
          <w:sz w:val="24"/>
          <w:lang w:val="en-GB"/>
        </w:rPr>
        <w:t>Managing Director Sibylle Thierer</w:t>
      </w:r>
      <w:r w:rsidR="00265915">
        <w:rPr>
          <w:rFonts w:ascii="Times" w:hAnsi="Times"/>
          <w:sz w:val="24"/>
          <w:lang w:val="en-GB"/>
        </w:rPr>
        <w:t>.</w:t>
      </w:r>
    </w:p>
    <w:p w:rsidR="00D36BDE" w:rsidRPr="00DD3679" w:rsidRDefault="00D36BDE" w:rsidP="00A80325">
      <w:pPr>
        <w:ind w:right="-286"/>
        <w:rPr>
          <w:rFonts w:ascii="Times" w:hAnsi="Times"/>
          <w:sz w:val="24"/>
          <w:lang w:val="en-US"/>
        </w:rPr>
      </w:pPr>
    </w:p>
    <w:p w:rsidR="00D36BDE" w:rsidRPr="002027C4" w:rsidRDefault="00975083" w:rsidP="00A80325">
      <w:pPr>
        <w:ind w:right="-286"/>
        <w:rPr>
          <w:rFonts w:ascii="Times" w:hAnsi="Times" w:cs="Times"/>
          <w:sz w:val="24"/>
          <w:lang w:val="en-GB"/>
        </w:rPr>
      </w:pPr>
      <w:r w:rsidRPr="002027C4">
        <w:rPr>
          <w:rFonts w:ascii="Times" w:hAnsi="Times" w:cs="Times"/>
          <w:sz w:val="24"/>
          <w:lang w:val="en-GB"/>
        </w:rPr>
        <w:t>070217_</w:t>
      </w:r>
      <w:r w:rsidR="00DD3679" w:rsidRPr="002027C4">
        <w:rPr>
          <w:rFonts w:ascii="Times" w:hAnsi="Times" w:cs="Times"/>
          <w:sz w:val="24"/>
          <w:lang w:val="en-GB"/>
        </w:rPr>
        <w:t>Fig</w:t>
      </w:r>
      <w:r w:rsidRPr="002027C4">
        <w:rPr>
          <w:rFonts w:ascii="Times" w:hAnsi="Times" w:cs="Times"/>
          <w:sz w:val="24"/>
          <w:lang w:val="en-GB"/>
        </w:rPr>
        <w:t>3_</w:t>
      </w:r>
      <w:r w:rsidR="00DD3679" w:rsidRPr="002027C4">
        <w:rPr>
          <w:rFonts w:ascii="Times" w:hAnsi="Times" w:cs="Times"/>
          <w:sz w:val="24"/>
          <w:lang w:val="en-GB"/>
        </w:rPr>
        <w:t>DC</w:t>
      </w:r>
      <w:r w:rsidRPr="002027C4">
        <w:rPr>
          <w:rFonts w:ascii="Times" w:hAnsi="Times" w:cs="Times"/>
          <w:sz w:val="24"/>
          <w:lang w:val="en-GB"/>
        </w:rPr>
        <w:t>_</w:t>
      </w:r>
      <w:r w:rsidR="00DD3679" w:rsidRPr="002027C4">
        <w:rPr>
          <w:rFonts w:ascii="Times" w:hAnsi="Times" w:cs="Times"/>
          <w:sz w:val="24"/>
          <w:lang w:val="en-GB"/>
        </w:rPr>
        <w:t>financial_report</w:t>
      </w:r>
      <w:r w:rsidRPr="002027C4">
        <w:rPr>
          <w:rFonts w:ascii="Times" w:hAnsi="Times" w:cs="Times"/>
          <w:sz w:val="24"/>
          <w:lang w:val="en-GB"/>
        </w:rPr>
        <w:t>.jpg</w:t>
      </w:r>
    </w:p>
    <w:p w:rsidR="00D36BDE" w:rsidRPr="002027C4" w:rsidRDefault="00DD3679" w:rsidP="00A80325">
      <w:pPr>
        <w:ind w:right="-286"/>
        <w:rPr>
          <w:rFonts w:ascii="Times" w:hAnsi="Times" w:cs="Times"/>
          <w:sz w:val="24"/>
          <w:lang w:val="en-GB"/>
        </w:rPr>
      </w:pPr>
      <w:r w:rsidRPr="002027C4">
        <w:rPr>
          <w:rFonts w:ascii="Times" w:hAnsi="Times" w:cs="Times"/>
          <w:sz w:val="24"/>
          <w:lang w:val="en-GB"/>
        </w:rPr>
        <w:t>The Nagold-based distribution centre is the international hub for furniture and hardware fittings and is the biggest of 36 distribution centres in the Häfele world</w:t>
      </w:r>
      <w:r w:rsidR="00D36BDE" w:rsidRPr="002027C4">
        <w:rPr>
          <w:rFonts w:ascii="Times" w:hAnsi="Times" w:cs="Times"/>
          <w:sz w:val="24"/>
          <w:lang w:val="en-GB"/>
        </w:rPr>
        <w:t>.</w:t>
      </w:r>
    </w:p>
    <w:p w:rsidR="00D36BDE" w:rsidRPr="002027C4" w:rsidRDefault="00D36BDE" w:rsidP="00A80325">
      <w:pPr>
        <w:ind w:right="-286"/>
        <w:rPr>
          <w:rFonts w:ascii="Times" w:hAnsi="Times"/>
          <w:sz w:val="24"/>
          <w:lang w:val="en-GB"/>
        </w:rPr>
      </w:pPr>
    </w:p>
    <w:p w:rsidR="00A204EE" w:rsidRPr="00F93554" w:rsidRDefault="00A204EE" w:rsidP="00A80325">
      <w:pPr>
        <w:ind w:right="-286"/>
        <w:rPr>
          <w:rFonts w:ascii="Times" w:hAnsi="Times"/>
          <w:sz w:val="24"/>
          <w:lang w:val="en-US"/>
        </w:rPr>
      </w:pPr>
      <w:r w:rsidRPr="00F93554">
        <w:rPr>
          <w:rFonts w:ascii="Times" w:hAnsi="Times"/>
          <w:sz w:val="24"/>
          <w:lang w:val="en-US"/>
        </w:rPr>
        <w:t>070217_</w:t>
      </w:r>
      <w:r w:rsidR="00DD3679" w:rsidRPr="00F93554">
        <w:rPr>
          <w:rFonts w:ascii="Times" w:hAnsi="Times"/>
          <w:sz w:val="24"/>
          <w:lang w:val="en-US"/>
        </w:rPr>
        <w:t>Fig</w:t>
      </w:r>
      <w:r w:rsidRPr="00F93554">
        <w:rPr>
          <w:rFonts w:ascii="Times" w:hAnsi="Times"/>
          <w:sz w:val="24"/>
          <w:lang w:val="en-US"/>
        </w:rPr>
        <w:t>4_BAU_</w:t>
      </w:r>
      <w:r w:rsidR="00DD3679">
        <w:rPr>
          <w:rFonts w:ascii="Times" w:hAnsi="Times"/>
          <w:sz w:val="24"/>
          <w:lang w:val="en-GB"/>
        </w:rPr>
        <w:t>financial_report</w:t>
      </w:r>
      <w:r w:rsidRPr="00F93554">
        <w:rPr>
          <w:rFonts w:ascii="Times" w:hAnsi="Times"/>
          <w:sz w:val="24"/>
          <w:lang w:val="en-US"/>
        </w:rPr>
        <w:t>.jpg</w:t>
      </w:r>
    </w:p>
    <w:p w:rsidR="00A204EE" w:rsidRPr="00F93554" w:rsidRDefault="00DD3679" w:rsidP="00A80325">
      <w:pPr>
        <w:ind w:right="-286"/>
        <w:rPr>
          <w:rFonts w:ascii="Times" w:hAnsi="Times"/>
          <w:sz w:val="24"/>
          <w:lang w:val="en-US"/>
        </w:rPr>
      </w:pPr>
      <w:r w:rsidRPr="00F93554">
        <w:rPr>
          <w:rFonts w:ascii="Times" w:hAnsi="Times"/>
          <w:sz w:val="24"/>
          <w:lang w:val="en-US"/>
        </w:rPr>
        <w:t>070217_Fig</w:t>
      </w:r>
      <w:r w:rsidR="00A204EE" w:rsidRPr="00F93554">
        <w:rPr>
          <w:rFonts w:ascii="Times" w:hAnsi="Times"/>
          <w:sz w:val="24"/>
          <w:lang w:val="en-US"/>
        </w:rPr>
        <w:t>5_BAU_</w:t>
      </w:r>
      <w:r>
        <w:rPr>
          <w:rFonts w:ascii="Times" w:hAnsi="Times"/>
          <w:sz w:val="24"/>
          <w:lang w:val="en-GB"/>
        </w:rPr>
        <w:t>financial_report</w:t>
      </w:r>
      <w:r w:rsidR="00A204EE" w:rsidRPr="00F93554">
        <w:rPr>
          <w:rFonts w:ascii="Times" w:hAnsi="Times"/>
          <w:sz w:val="24"/>
          <w:lang w:val="en-US"/>
        </w:rPr>
        <w:t>.jpg</w:t>
      </w:r>
    </w:p>
    <w:p w:rsidR="003774F3" w:rsidRPr="00DD3679" w:rsidRDefault="00DD3679" w:rsidP="00A80325">
      <w:pPr>
        <w:ind w:right="-286"/>
        <w:rPr>
          <w:rFonts w:ascii="Times" w:hAnsi="Times"/>
          <w:sz w:val="24"/>
          <w:lang w:val="en-US"/>
        </w:rPr>
      </w:pPr>
      <w:r>
        <w:rPr>
          <w:rFonts w:ascii="Times" w:hAnsi="Times"/>
          <w:sz w:val="24"/>
          <w:lang w:val="en-GB"/>
        </w:rPr>
        <w:t>070217_Fig</w:t>
      </w:r>
      <w:r w:rsidR="003774F3">
        <w:rPr>
          <w:rFonts w:ascii="Times" w:hAnsi="Times"/>
          <w:sz w:val="24"/>
          <w:lang w:val="en-GB"/>
        </w:rPr>
        <w:t>6_BAU_</w:t>
      </w:r>
      <w:r>
        <w:rPr>
          <w:rFonts w:ascii="Times" w:hAnsi="Times"/>
          <w:sz w:val="24"/>
          <w:lang w:val="en-GB"/>
        </w:rPr>
        <w:t>financial_report</w:t>
      </w:r>
      <w:r w:rsidR="003774F3">
        <w:rPr>
          <w:rFonts w:ascii="Times" w:hAnsi="Times"/>
          <w:sz w:val="24"/>
          <w:lang w:val="en-GB"/>
        </w:rPr>
        <w:t>.jpg</w:t>
      </w:r>
    </w:p>
    <w:p w:rsidR="00A204EE" w:rsidRDefault="00A204EE" w:rsidP="00A80325">
      <w:pPr>
        <w:ind w:right="-286"/>
        <w:rPr>
          <w:rFonts w:ascii="Times" w:hAnsi="Times"/>
          <w:sz w:val="24"/>
          <w:lang w:val="en-GB"/>
        </w:rPr>
      </w:pPr>
      <w:r>
        <w:rPr>
          <w:rFonts w:ascii="Times" w:hAnsi="Times"/>
          <w:sz w:val="24"/>
          <w:lang w:val="en-GB"/>
        </w:rPr>
        <w:t>Extreme convenience in 20 square metres. With its MicroApar</w:t>
      </w:r>
      <w:r w:rsidR="002027C4">
        <w:rPr>
          <w:rFonts w:ascii="Times" w:hAnsi="Times"/>
          <w:sz w:val="24"/>
          <w:lang w:val="en-GB"/>
        </w:rPr>
        <w:t xml:space="preserve">t 20/30 as presented at the </w:t>
      </w:r>
      <w:r>
        <w:rPr>
          <w:rFonts w:ascii="Times" w:hAnsi="Times"/>
          <w:sz w:val="24"/>
          <w:lang w:val="en-GB"/>
        </w:rPr>
        <w:t>BAU</w:t>
      </w:r>
      <w:r w:rsidR="00D0763B">
        <w:rPr>
          <w:rFonts w:ascii="Times" w:hAnsi="Times"/>
          <w:sz w:val="24"/>
          <w:lang w:val="en-GB"/>
        </w:rPr>
        <w:t xml:space="preserve"> in Munich, Häfele is the trend</w:t>
      </w:r>
      <w:r>
        <w:rPr>
          <w:rFonts w:ascii="Times" w:hAnsi="Times"/>
          <w:sz w:val="24"/>
          <w:lang w:val="en-GB"/>
        </w:rPr>
        <w:t>setter for attractive living and working in small spaces, both in private and commercial environments.</w:t>
      </w:r>
    </w:p>
    <w:p w:rsidR="002027C4" w:rsidRPr="00DD3679" w:rsidRDefault="002027C4" w:rsidP="00A80325">
      <w:pPr>
        <w:ind w:right="-286"/>
        <w:rPr>
          <w:rFonts w:ascii="Times" w:hAnsi="Times"/>
          <w:sz w:val="24"/>
          <w:lang w:val="en-US"/>
        </w:rPr>
      </w:pPr>
    </w:p>
    <w:p w:rsidR="00D36BDE" w:rsidRPr="00DD3679" w:rsidRDefault="00D36BDE" w:rsidP="00A80325">
      <w:pPr>
        <w:ind w:right="-286"/>
        <w:jc w:val="right"/>
        <w:rPr>
          <w:rFonts w:ascii="Times" w:hAnsi="Times"/>
          <w:sz w:val="24"/>
          <w:lang w:val="en-US"/>
        </w:rPr>
      </w:pPr>
      <w:r>
        <w:rPr>
          <w:rFonts w:ascii="Times" w:hAnsi="Times"/>
          <w:sz w:val="24"/>
          <w:lang w:val="en-GB"/>
        </w:rPr>
        <w:t>Photos: Häfel</w:t>
      </w:r>
      <w:bookmarkStart w:id="0" w:name="_GoBack"/>
      <w:bookmarkEnd w:id="0"/>
      <w:r>
        <w:rPr>
          <w:rFonts w:ascii="Times" w:hAnsi="Times"/>
          <w:sz w:val="24"/>
          <w:lang w:val="en-GB"/>
        </w:rPr>
        <w:t>e</w:t>
      </w:r>
    </w:p>
    <w:p w:rsidR="000971E8" w:rsidRPr="00DD3679" w:rsidRDefault="000971E8" w:rsidP="002078E4">
      <w:pPr>
        <w:ind w:right="-569"/>
        <w:rPr>
          <w:rFonts w:ascii="Times" w:hAnsi="Times"/>
          <w:sz w:val="24"/>
          <w:lang w:val="en-US"/>
        </w:rPr>
      </w:pPr>
    </w:p>
    <w:p w:rsidR="006862AC" w:rsidRDefault="006862AC" w:rsidP="006862AC">
      <w:pPr>
        <w:rPr>
          <w:rFonts w:ascii="Times" w:hAnsi="Times"/>
          <w:sz w:val="24"/>
          <w:lang w:val="en-US"/>
        </w:rPr>
      </w:pPr>
    </w:p>
    <w:p w:rsidR="002027C4" w:rsidRPr="00DD3679" w:rsidRDefault="002027C4" w:rsidP="006862AC">
      <w:pPr>
        <w:rPr>
          <w:rFonts w:ascii="Times" w:hAnsi="Times"/>
          <w:sz w:val="24"/>
          <w:lang w:val="en-US"/>
        </w:rPr>
      </w:pPr>
    </w:p>
    <w:p w:rsidR="00601091" w:rsidRPr="00DD3679" w:rsidRDefault="00601091" w:rsidP="00601091">
      <w:pPr>
        <w:ind w:right="-1134"/>
        <w:rPr>
          <w:rFonts w:cs="Arial"/>
          <w:b/>
          <w:sz w:val="16"/>
          <w:szCs w:val="22"/>
          <w:lang w:val="en-US"/>
        </w:rPr>
      </w:pPr>
    </w:p>
    <w:p w:rsidR="00601091" w:rsidRPr="00DD3679" w:rsidRDefault="00601091" w:rsidP="00601091">
      <w:pPr>
        <w:ind w:right="-1134"/>
        <w:rPr>
          <w:rFonts w:cs="Arial"/>
          <w:b/>
          <w:sz w:val="16"/>
          <w:szCs w:val="22"/>
          <w:lang w:val="en-US"/>
        </w:rPr>
      </w:pPr>
    </w:p>
    <w:p w:rsidR="0085569C" w:rsidRPr="00DD3679" w:rsidRDefault="00DD3679" w:rsidP="0085569C">
      <w:pPr>
        <w:suppressAutoHyphens/>
        <w:ind w:right="-1703"/>
        <w:rPr>
          <w:sz w:val="16"/>
          <w:szCs w:val="22"/>
          <w:lang w:val="en-US"/>
        </w:rPr>
      </w:pPr>
      <w:r w:rsidRPr="00DD3679">
        <w:rPr>
          <w:b/>
          <w:bCs/>
          <w:sz w:val="16"/>
          <w:lang w:val="en-US"/>
        </w:rPr>
        <w:t>Häfele</w:t>
      </w:r>
      <w:r w:rsidRPr="00DD3679">
        <w:rPr>
          <w:sz w:val="16"/>
          <w:lang w:val="en-US"/>
        </w:rPr>
        <w:t xml:space="preserve"> is an internationally organized family owned and operated business with headquarters in Nagold, Germany. It was founded in 1923 and today serves the furniture industry, architects, planners, cabinet makers/joiners as well as dealers in over 150 countries around the world with furniture fittings and architectural hardware as well as electronic access control systems. Häfele develops and manufactures hardware fittings and electronic access control systems in six factories in Germany and Hungary. In the 201</w:t>
      </w:r>
      <w:r>
        <w:rPr>
          <w:sz w:val="16"/>
          <w:lang w:val="en-US"/>
        </w:rPr>
        <w:t>6</w:t>
      </w:r>
      <w:r w:rsidRPr="00DD3679">
        <w:rPr>
          <w:sz w:val="16"/>
          <w:lang w:val="en-US"/>
        </w:rPr>
        <w:t xml:space="preserve"> financial year the Häfele Group achieved exports of 79% with over 7,</w:t>
      </w:r>
      <w:r>
        <w:rPr>
          <w:sz w:val="16"/>
          <w:lang w:val="en-US"/>
        </w:rPr>
        <w:t>3</w:t>
      </w:r>
      <w:r w:rsidRPr="00DD3679">
        <w:rPr>
          <w:sz w:val="16"/>
          <w:lang w:val="en-US"/>
        </w:rPr>
        <w:t>00 employees in 37 subsidiaries and numerous additional dealerships around the world and revenue of over 1.3 billion Euros</w:t>
      </w:r>
      <w:r w:rsidR="0085569C">
        <w:rPr>
          <w:sz w:val="16"/>
          <w:szCs w:val="22"/>
          <w:lang w:val="en-GB"/>
        </w:rPr>
        <w:t>.</w:t>
      </w:r>
    </w:p>
    <w:p w:rsidR="006862AC" w:rsidRPr="00DD3679" w:rsidRDefault="006862AC" w:rsidP="006862AC">
      <w:pPr>
        <w:rPr>
          <w:lang w:val="en-US"/>
        </w:rPr>
      </w:pPr>
    </w:p>
    <w:sectPr w:rsidR="006862AC" w:rsidRPr="00DD3679" w:rsidSect="00A80325">
      <w:headerReference w:type="default" r:id="rId8"/>
      <w:footerReference w:type="default" r:id="rId9"/>
      <w:type w:val="continuous"/>
      <w:pgSz w:w="11906" w:h="16838"/>
      <w:pgMar w:top="1701" w:right="3119" w:bottom="1985"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13D" w:rsidRDefault="00CB313D">
      <w:r>
        <w:separator/>
      </w:r>
    </w:p>
  </w:endnote>
  <w:endnote w:type="continuationSeparator" w:id="0">
    <w:p w:rsidR="00CB313D" w:rsidRDefault="00CB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2AC" w:rsidRDefault="006862AC">
    <w:pPr>
      <w:rPr>
        <w:i/>
        <w:sz w:val="17"/>
      </w:rPr>
    </w:pPr>
    <w:r>
      <w:rPr>
        <w:i/>
        <w:iCs/>
        <w:sz w:val="17"/>
        <w:lang w:val="en-GB"/>
      </w:rPr>
      <w:t xml:space="preserve">Press </w:t>
    </w:r>
    <w:r w:rsidR="00DD3679">
      <w:rPr>
        <w:i/>
        <w:iCs/>
        <w:sz w:val="17"/>
        <w:lang w:val="en-GB"/>
      </w:rPr>
      <w:t>C</w:t>
    </w:r>
    <w:r>
      <w:rPr>
        <w:i/>
        <w:iCs/>
        <w:sz w:val="17"/>
        <w:lang w:val="en-GB"/>
      </w:rPr>
      <w:t xml:space="preserve">ontact: </w:t>
    </w:r>
  </w:p>
  <w:p w:rsidR="00DD3679" w:rsidRDefault="00DD3679" w:rsidP="00DD3679">
    <w:pPr>
      <w:ind w:right="-1703"/>
      <w:rPr>
        <w:i/>
        <w:sz w:val="17"/>
      </w:rPr>
    </w:pPr>
    <w:r>
      <w:rPr>
        <w:i/>
        <w:sz w:val="17"/>
      </w:rPr>
      <w:t>Pressebüro Köhler ∙ D-75394 Oberreichenbach ∙ Phone +49 7051 93690-0 ∙ info@koehlerpress.de</w:t>
    </w:r>
  </w:p>
  <w:p w:rsidR="00DD3679" w:rsidRDefault="00DD3679" w:rsidP="00DD3679">
    <w:pPr>
      <w:rPr>
        <w:rFonts w:ascii="Helvetica" w:hAnsi="Helvetica"/>
      </w:rPr>
    </w:pPr>
  </w:p>
  <w:p w:rsidR="00DD3679" w:rsidRDefault="00DD3679" w:rsidP="00DD3679">
    <w:pPr>
      <w:ind w:right="-1703"/>
      <w:rPr>
        <w:sz w:val="17"/>
      </w:rPr>
    </w:pPr>
    <w:r>
      <w:rPr>
        <w:b/>
        <w:sz w:val="17"/>
      </w:rPr>
      <w:t>Häfele GmbH &amp; Co KG</w:t>
    </w:r>
    <w:r>
      <w:rPr>
        <w:sz w:val="17"/>
      </w:rPr>
      <w:t xml:space="preserve"> ∙ Postfach 1237 ∙ D-72192 Nagold ∙ Phone +49 7452 95-0 ∙ Fax +49 7452 95-283</w:t>
    </w:r>
  </w:p>
  <w:p w:rsidR="006862AC" w:rsidRDefault="00DD3679" w:rsidP="00DD3679">
    <w:pPr>
      <w:ind w:left="1843"/>
      <w:rPr>
        <w:sz w:val="17"/>
      </w:rPr>
    </w:pPr>
    <w:r>
      <w:rPr>
        <w:sz w:val="17"/>
      </w:rPr>
      <w:t xml:space="preserve">  </w:t>
    </w:r>
    <w:hyperlink r:id="rId1" w:history="1">
      <w:r w:rsidRPr="00294FB6">
        <w:rPr>
          <w:sz w:val="17"/>
        </w:rPr>
        <w:t>info@haefele.de</w:t>
      </w:r>
    </w:hyperlink>
    <w:r>
      <w:rPr>
        <w:sz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13D" w:rsidRDefault="00CB313D">
      <w:r>
        <w:separator/>
      </w:r>
    </w:p>
  </w:footnote>
  <w:footnote w:type="continuationSeparator" w:id="0">
    <w:p w:rsidR="00CB313D" w:rsidRDefault="00CB3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9ED" w:rsidRDefault="006B39ED" w:rsidP="006862AC">
    <w:pPr>
      <w:tabs>
        <w:tab w:val="left" w:pos="8343"/>
      </w:tabs>
      <w:jc w:val="right"/>
      <w:rPr>
        <w:b/>
        <w:sz w:val="12"/>
      </w:rPr>
    </w:pPr>
  </w:p>
  <w:p w:rsidR="006862AC" w:rsidRDefault="006862AC" w:rsidP="006B39ED">
    <w:pPr>
      <w:tabs>
        <w:tab w:val="left" w:pos="8343"/>
      </w:tabs>
      <w:ind w:right="-1703"/>
      <w:jc w:val="right"/>
      <w:rPr>
        <w:b/>
      </w:rPr>
    </w:pPr>
    <w:r>
      <w:rPr>
        <w:b/>
        <w:bCs/>
        <w:noProof/>
      </w:rPr>
      <w:drawing>
        <wp:inline distT="0" distB="0" distL="0" distR="0">
          <wp:extent cx="1911600" cy="302325"/>
          <wp:effectExtent l="2540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rsidR="006862AC" w:rsidRDefault="006862AC">
    <w:pPr>
      <w:rPr>
        <w:b/>
      </w:rPr>
    </w:pPr>
  </w:p>
  <w:p w:rsidR="006862AC" w:rsidRDefault="006862AC">
    <w:pPr>
      <w:rPr>
        <w:b/>
        <w:color w:val="808080"/>
      </w:rPr>
    </w:pPr>
  </w:p>
  <w:p w:rsidR="006862AC" w:rsidRDefault="006862AC">
    <w:pPr>
      <w:rPr>
        <w:b/>
        <w:color w:val="808080"/>
      </w:rPr>
    </w:pPr>
  </w:p>
  <w:p w:rsidR="006862AC" w:rsidRPr="00DD3679" w:rsidRDefault="006862AC">
    <w:pPr>
      <w:rPr>
        <w:b/>
        <w:lang w:val="fr-FR"/>
      </w:rPr>
    </w:pPr>
    <w:r w:rsidRPr="00DD3679">
      <w:rPr>
        <w:b/>
        <w:bCs/>
        <w:lang w:val="fr-FR"/>
      </w:rPr>
      <w:t>Presse-Information ∙ Press Release ∙ Communiqué de Presse</w:t>
    </w:r>
  </w:p>
  <w:p w:rsidR="006862AC" w:rsidRDefault="006862AC" w:rsidP="006862AC">
    <w:pPr>
      <w:spacing w:before="60"/>
      <w:rPr>
        <w:sz w:val="16"/>
      </w:rPr>
    </w:pPr>
    <w:r>
      <w:rPr>
        <w:sz w:val="16"/>
        <w:lang w:val="en-GB"/>
      </w:rPr>
      <w:t>No.: 07/02/17_en</w:t>
    </w:r>
  </w:p>
  <w:p w:rsidR="006862AC" w:rsidRDefault="006862AC" w:rsidP="007A7B9D">
    <w:pPr>
      <w:pStyle w:val="Kopfzeile"/>
      <w:ind w:right="-1703"/>
      <w:jc w:val="right"/>
      <w:rPr>
        <w:snapToGrid w:val="0"/>
        <w:sz w:val="16"/>
      </w:rPr>
    </w:pPr>
    <w:r>
      <w:rPr>
        <w:snapToGrid w:val="0"/>
        <w:sz w:val="16"/>
        <w:lang w:val="en-GB"/>
      </w:rPr>
      <w:t xml:space="preserve">Page </w:t>
    </w:r>
    <w:r>
      <w:rPr>
        <w:snapToGrid w:val="0"/>
        <w:sz w:val="16"/>
        <w:lang w:val="en-GB"/>
      </w:rPr>
      <w:fldChar w:fldCharType="begin"/>
    </w:r>
    <w:r>
      <w:rPr>
        <w:snapToGrid w:val="0"/>
        <w:sz w:val="16"/>
        <w:lang w:val="en-GB"/>
      </w:rPr>
      <w:instrText xml:space="preserve"> PAGE </w:instrText>
    </w:r>
    <w:r>
      <w:rPr>
        <w:snapToGrid w:val="0"/>
        <w:sz w:val="16"/>
        <w:lang w:val="en-GB"/>
      </w:rPr>
      <w:fldChar w:fldCharType="separate"/>
    </w:r>
    <w:r w:rsidR="006D2458">
      <w:rPr>
        <w:noProof/>
        <w:snapToGrid w:val="0"/>
        <w:sz w:val="16"/>
        <w:lang w:val="en-GB"/>
      </w:rPr>
      <w:t>4</w:t>
    </w:r>
    <w:r>
      <w:rPr>
        <w:snapToGrid w:val="0"/>
        <w:sz w:val="16"/>
        <w:lang w:val="en-GB"/>
      </w:rPr>
      <w:fldChar w:fldCharType="end"/>
    </w:r>
    <w:r>
      <w:rPr>
        <w:snapToGrid w:val="0"/>
        <w:sz w:val="16"/>
        <w:lang w:val="en-GB"/>
      </w:rPr>
      <w:t xml:space="preserve"> of </w:t>
    </w:r>
    <w:r>
      <w:rPr>
        <w:snapToGrid w:val="0"/>
        <w:sz w:val="16"/>
        <w:lang w:val="en-GB"/>
      </w:rPr>
      <w:fldChar w:fldCharType="begin"/>
    </w:r>
    <w:r>
      <w:rPr>
        <w:snapToGrid w:val="0"/>
        <w:sz w:val="16"/>
        <w:lang w:val="en-GB"/>
      </w:rPr>
      <w:instrText xml:space="preserve"> NUMPAGES </w:instrText>
    </w:r>
    <w:r>
      <w:rPr>
        <w:snapToGrid w:val="0"/>
        <w:sz w:val="16"/>
        <w:lang w:val="en-GB"/>
      </w:rPr>
      <w:fldChar w:fldCharType="separate"/>
    </w:r>
    <w:r w:rsidR="006D2458">
      <w:rPr>
        <w:noProof/>
        <w:snapToGrid w:val="0"/>
        <w:sz w:val="16"/>
        <w:lang w:val="en-GB"/>
      </w:rPr>
      <w:t>4</w:t>
    </w:r>
    <w:r>
      <w:rPr>
        <w:snapToGrid w:val="0"/>
        <w:sz w:val="16"/>
        <w:lang w:val="en-GB"/>
      </w:rPr>
      <w:fldChar w:fldCharType="end"/>
    </w:r>
  </w:p>
  <w:p w:rsidR="006862AC" w:rsidRDefault="006862AC">
    <w:pPr>
      <w:pStyle w:val="Kopfzeile"/>
      <w:jc w:val="right"/>
      <w:rPr>
        <w:color w:val="808080"/>
        <w:sz w:val="16"/>
      </w:rPr>
    </w:pPr>
  </w:p>
  <w:p w:rsidR="006862AC" w:rsidRDefault="006862AC">
    <w:pPr>
      <w:pStyle w:val="Kopfzeile"/>
      <w:jc w:val="right"/>
      <w:rPr>
        <w:color w:val="808080"/>
        <w:sz w:val="16"/>
      </w:rPr>
    </w:pPr>
  </w:p>
  <w:p w:rsidR="006862AC" w:rsidRDefault="006862AC">
    <w:pPr>
      <w:pStyle w:val="Kopfzeile"/>
      <w:jc w:val="right"/>
      <w:rPr>
        <w:sz w:val="16"/>
      </w:rPr>
    </w:pPr>
  </w:p>
  <w:p w:rsidR="006862AC" w:rsidRDefault="006862AC">
    <w:pPr>
      <w:pStyle w:val="Kopfzeile"/>
      <w:jc w:val="right"/>
      <w:rPr>
        <w:sz w:val="16"/>
      </w:rPr>
    </w:pPr>
  </w:p>
  <w:p w:rsidR="006862AC" w:rsidRDefault="006862AC">
    <w:pPr>
      <w:pStyle w:val="Kopfzeile"/>
      <w:jc w:val="right"/>
      <w:rPr>
        <w:sz w:val="16"/>
      </w:rPr>
    </w:pPr>
  </w:p>
  <w:p w:rsidR="006862AC" w:rsidRDefault="006862AC">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activeWritingStyle w:appName="MSWord" w:lang="it-IT" w:vendorID="64" w:dllVersion="0" w:nlCheck="1" w:checkStyle="0"/>
  <w:activeWritingStyle w:appName="MSWord" w:lang="de-DE"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E8"/>
    <w:rsid w:val="00011FD2"/>
    <w:rsid w:val="000843EF"/>
    <w:rsid w:val="000971E8"/>
    <w:rsid w:val="000A5510"/>
    <w:rsid w:val="000F47A3"/>
    <w:rsid w:val="00116B09"/>
    <w:rsid w:val="00156F43"/>
    <w:rsid w:val="001663C2"/>
    <w:rsid w:val="00193925"/>
    <w:rsid w:val="001A292A"/>
    <w:rsid w:val="001E5C85"/>
    <w:rsid w:val="002027C4"/>
    <w:rsid w:val="002078E4"/>
    <w:rsid w:val="00227CA1"/>
    <w:rsid w:val="002307AA"/>
    <w:rsid w:val="00252D34"/>
    <w:rsid w:val="002547D1"/>
    <w:rsid w:val="00265915"/>
    <w:rsid w:val="0027151F"/>
    <w:rsid w:val="00272D73"/>
    <w:rsid w:val="002A7012"/>
    <w:rsid w:val="002C3B78"/>
    <w:rsid w:val="002D763B"/>
    <w:rsid w:val="003138FD"/>
    <w:rsid w:val="003774F3"/>
    <w:rsid w:val="003E1D3D"/>
    <w:rsid w:val="0040206B"/>
    <w:rsid w:val="00437544"/>
    <w:rsid w:val="004C47D3"/>
    <w:rsid w:val="004C6773"/>
    <w:rsid w:val="004D3F27"/>
    <w:rsid w:val="005053C7"/>
    <w:rsid w:val="00516A7A"/>
    <w:rsid w:val="00567273"/>
    <w:rsid w:val="005C4944"/>
    <w:rsid w:val="005D0AA8"/>
    <w:rsid w:val="00601091"/>
    <w:rsid w:val="00602C34"/>
    <w:rsid w:val="006243A7"/>
    <w:rsid w:val="00665C32"/>
    <w:rsid w:val="00666032"/>
    <w:rsid w:val="006862AC"/>
    <w:rsid w:val="006B39ED"/>
    <w:rsid w:val="006C6B80"/>
    <w:rsid w:val="006D2458"/>
    <w:rsid w:val="006E572E"/>
    <w:rsid w:val="00721F7B"/>
    <w:rsid w:val="0073078A"/>
    <w:rsid w:val="007A7B9D"/>
    <w:rsid w:val="007B5625"/>
    <w:rsid w:val="007B6E81"/>
    <w:rsid w:val="00835700"/>
    <w:rsid w:val="0085569C"/>
    <w:rsid w:val="008629E9"/>
    <w:rsid w:val="0089484C"/>
    <w:rsid w:val="008B7C67"/>
    <w:rsid w:val="00923AA7"/>
    <w:rsid w:val="00944FEB"/>
    <w:rsid w:val="00953E6F"/>
    <w:rsid w:val="00975083"/>
    <w:rsid w:val="0098030A"/>
    <w:rsid w:val="009B2AA6"/>
    <w:rsid w:val="00A12079"/>
    <w:rsid w:val="00A204EE"/>
    <w:rsid w:val="00A4026F"/>
    <w:rsid w:val="00A80325"/>
    <w:rsid w:val="00AD1770"/>
    <w:rsid w:val="00B16209"/>
    <w:rsid w:val="00B64DA6"/>
    <w:rsid w:val="00BA397A"/>
    <w:rsid w:val="00C164AC"/>
    <w:rsid w:val="00C7763F"/>
    <w:rsid w:val="00C92753"/>
    <w:rsid w:val="00CB313D"/>
    <w:rsid w:val="00D0763B"/>
    <w:rsid w:val="00D148EB"/>
    <w:rsid w:val="00D36BDE"/>
    <w:rsid w:val="00D91F90"/>
    <w:rsid w:val="00DB741D"/>
    <w:rsid w:val="00DD3679"/>
    <w:rsid w:val="00E95840"/>
    <w:rsid w:val="00EE0523"/>
    <w:rsid w:val="00EE4016"/>
    <w:rsid w:val="00F107F4"/>
    <w:rsid w:val="00F6094F"/>
    <w:rsid w:val="00F73880"/>
    <w:rsid w:val="00F81469"/>
    <w:rsid w:val="00F93554"/>
    <w:rsid w:val="00F97E09"/>
    <w:rsid w:val="00FA2C93"/>
    <w:rsid w:val="00FB41FF"/>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06CC43C-F5CB-49F7-B84A-0A2513F7F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4">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 w:type="paragraph" w:styleId="berarbeitung">
    <w:name w:val="Revision"/>
    <w:hidden/>
    <w:semiHidden/>
    <w:rsid w:val="0040206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AB90E-6C2A-4873-9857-B5CA6DB5B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4</Pages>
  <Words>1123</Words>
  <Characters>7081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8188</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Ute Drope</cp:lastModifiedBy>
  <cp:revision>22</cp:revision>
  <cp:lastPrinted>2017-02-24T11:20:00Z</cp:lastPrinted>
  <dcterms:created xsi:type="dcterms:W3CDTF">2017-02-15T17:37:00Z</dcterms:created>
  <dcterms:modified xsi:type="dcterms:W3CDTF">2017-02-28T13:54:00Z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