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7598B" w14:textId="77777777" w:rsidR="00D36BDE" w:rsidRPr="00D36BDE" w:rsidRDefault="00D36BDE" w:rsidP="00D36BDE">
      <w:pPr>
        <w:rPr>
          <w:b/>
          <w:sz w:val="24"/>
        </w:rPr>
      </w:pPr>
      <w:r w:rsidRPr="00D36BDE">
        <w:rPr>
          <w:b/>
          <w:sz w:val="24"/>
        </w:rPr>
        <w:t xml:space="preserve">Bilanz 2016: </w:t>
      </w:r>
    </w:p>
    <w:p w14:paraId="7B83232D" w14:textId="77777777" w:rsidR="00D36BDE" w:rsidRDefault="00D36BDE" w:rsidP="00D36BDE">
      <w:pPr>
        <w:ind w:right="-1420"/>
        <w:rPr>
          <w:b/>
          <w:sz w:val="24"/>
        </w:rPr>
      </w:pPr>
      <w:r w:rsidRPr="00D36BDE">
        <w:rPr>
          <w:b/>
          <w:sz w:val="24"/>
        </w:rPr>
        <w:t xml:space="preserve">Häfele Gruppe steigert Umsatz um 3,1 Prozent – Highlights USA und Indien </w:t>
      </w:r>
    </w:p>
    <w:p w14:paraId="70E974F3" w14:textId="77777777" w:rsidR="006862AC" w:rsidRDefault="00D36BDE" w:rsidP="00D36BDE">
      <w:pPr>
        <w:ind w:right="-711"/>
        <w:rPr>
          <w:b/>
          <w:sz w:val="36"/>
        </w:rPr>
      </w:pPr>
      <w:r w:rsidRPr="00D36BDE">
        <w:rPr>
          <w:b/>
          <w:sz w:val="36"/>
        </w:rPr>
        <w:t>Positive Entwicklung in nahezu allen Märkten</w:t>
      </w:r>
    </w:p>
    <w:p w14:paraId="47387501" w14:textId="77777777" w:rsidR="002078E4" w:rsidRPr="00D36BDE" w:rsidRDefault="002078E4" w:rsidP="00D36BDE">
      <w:pPr>
        <w:ind w:right="-711"/>
      </w:pPr>
    </w:p>
    <w:p w14:paraId="5BED8266" w14:textId="272CC3AE" w:rsidR="00D36BDE" w:rsidRPr="00D36BDE" w:rsidRDefault="00D36BDE" w:rsidP="00272D73">
      <w:pPr>
        <w:ind w:right="-569"/>
        <w:rPr>
          <w:rFonts w:ascii="Times" w:hAnsi="Times"/>
          <w:sz w:val="24"/>
        </w:rPr>
      </w:pPr>
      <w:r w:rsidRPr="00D36BDE">
        <w:rPr>
          <w:rFonts w:ascii="Times" w:hAnsi="Times"/>
          <w:sz w:val="24"/>
        </w:rPr>
        <w:t>Die internationale Häfele Gruppe für Beschlagtechnik und elektronische Schließsysteme setzt ihren Wachstumskurs fort. Sie erwirtschaftete im vergangenen Jahr einen Umsatz von 1,311 Milliarden Euro (2015: 1,271 Milliarden Euro), das entspricht einem Zuwachs von 3,1%</w:t>
      </w:r>
      <w:r w:rsidR="00C164AC">
        <w:rPr>
          <w:rFonts w:ascii="Times" w:hAnsi="Times"/>
          <w:sz w:val="24"/>
        </w:rPr>
        <w:t>.</w:t>
      </w:r>
      <w:r w:rsidR="006C6B80">
        <w:rPr>
          <w:rFonts w:ascii="Times" w:hAnsi="Times"/>
          <w:sz w:val="24"/>
        </w:rPr>
        <w:t xml:space="preserve"> </w:t>
      </w:r>
      <w:r w:rsidR="006C6B80" w:rsidRPr="00252D34">
        <w:rPr>
          <w:rFonts w:ascii="Times" w:hAnsi="Times"/>
          <w:sz w:val="24"/>
        </w:rPr>
        <w:t>„</w:t>
      </w:r>
      <w:r w:rsidR="00252D34">
        <w:rPr>
          <w:rFonts w:ascii="Times" w:hAnsi="Times"/>
          <w:sz w:val="24"/>
        </w:rPr>
        <w:t xml:space="preserve">Währungsbereinigt läge das Plus </w:t>
      </w:r>
      <w:r w:rsidR="00EE0523">
        <w:rPr>
          <w:rFonts w:ascii="Times" w:hAnsi="Times"/>
          <w:sz w:val="24"/>
        </w:rPr>
        <w:t>sogar bei 6,1%. Angesichts der globalen Rahmenbedingungen 2016 ist das ein erfreulicher Erfolg</w:t>
      </w:r>
      <w:r w:rsidR="006C6B80">
        <w:rPr>
          <w:rFonts w:ascii="Times" w:hAnsi="Times"/>
          <w:sz w:val="24"/>
        </w:rPr>
        <w:t xml:space="preserve">“, </w:t>
      </w:r>
      <w:r w:rsidR="00FB41FF">
        <w:rPr>
          <w:rFonts w:ascii="Times" w:hAnsi="Times"/>
          <w:sz w:val="24"/>
        </w:rPr>
        <w:t>sagt</w:t>
      </w:r>
      <w:r w:rsidR="006C6B80">
        <w:rPr>
          <w:rFonts w:ascii="Times" w:hAnsi="Times"/>
          <w:sz w:val="24"/>
        </w:rPr>
        <w:t xml:space="preserve"> Sibylle Thierer</w:t>
      </w:r>
      <w:r w:rsidR="00272D73">
        <w:rPr>
          <w:rFonts w:ascii="Times" w:hAnsi="Times"/>
          <w:sz w:val="24"/>
        </w:rPr>
        <w:t xml:space="preserve">, </w:t>
      </w:r>
      <w:r w:rsidR="00272D73" w:rsidRPr="00272D73">
        <w:rPr>
          <w:rFonts w:ascii="Times" w:hAnsi="Times"/>
          <w:sz w:val="24"/>
        </w:rPr>
        <w:t>V</w:t>
      </w:r>
      <w:r w:rsidR="00272D73">
        <w:rPr>
          <w:rFonts w:ascii="Times" w:hAnsi="Times"/>
          <w:sz w:val="24"/>
        </w:rPr>
        <w:t xml:space="preserve">orsitzende der Geschäftsführung </w:t>
      </w:r>
      <w:r w:rsidR="00272D73" w:rsidRPr="00272D73">
        <w:rPr>
          <w:rFonts w:ascii="Times" w:hAnsi="Times"/>
          <w:sz w:val="24"/>
        </w:rPr>
        <w:t>(CEO)</w:t>
      </w:r>
      <w:r w:rsidR="00FB41FF">
        <w:rPr>
          <w:rFonts w:ascii="Times" w:hAnsi="Times"/>
          <w:sz w:val="24"/>
        </w:rPr>
        <w:t>.</w:t>
      </w:r>
      <w:r w:rsidR="006C6B80">
        <w:rPr>
          <w:rFonts w:ascii="Times" w:hAnsi="Times"/>
          <w:sz w:val="24"/>
        </w:rPr>
        <w:t xml:space="preserve"> </w:t>
      </w:r>
    </w:p>
    <w:p w14:paraId="41B0777E" w14:textId="77777777" w:rsidR="00D36BDE" w:rsidRPr="00D36BDE" w:rsidRDefault="00D36BDE" w:rsidP="002078E4">
      <w:pPr>
        <w:ind w:right="-569"/>
        <w:rPr>
          <w:rFonts w:ascii="Times" w:hAnsi="Times"/>
          <w:sz w:val="24"/>
        </w:rPr>
      </w:pPr>
    </w:p>
    <w:p w14:paraId="29E500F4" w14:textId="7574524A" w:rsidR="00D36BDE" w:rsidRPr="00D36BDE" w:rsidRDefault="00D36BDE" w:rsidP="002078E4">
      <w:pPr>
        <w:ind w:right="-569"/>
        <w:rPr>
          <w:rFonts w:ascii="Times" w:hAnsi="Times"/>
          <w:sz w:val="24"/>
        </w:rPr>
      </w:pPr>
      <w:r w:rsidRPr="00D36BDE">
        <w:rPr>
          <w:rFonts w:ascii="Times" w:hAnsi="Times"/>
          <w:sz w:val="24"/>
        </w:rPr>
        <w:t>Zu diesem Umsatzwachstum haben die 37 ausländischen Tochterunternehmen (+3,2%) sowie die Mutter- und die sechs Produktionsgesellschaften in Deutschland</w:t>
      </w:r>
      <w:r w:rsidR="00AD1770">
        <w:rPr>
          <w:rFonts w:ascii="Times" w:hAnsi="Times"/>
          <w:sz w:val="24"/>
        </w:rPr>
        <w:t xml:space="preserve"> und Ungarn</w:t>
      </w:r>
      <w:r w:rsidRPr="00D36BDE">
        <w:rPr>
          <w:rFonts w:ascii="Times" w:hAnsi="Times"/>
          <w:sz w:val="24"/>
        </w:rPr>
        <w:t xml:space="preserve"> (+3%) in gleichem Maße beigetragen. Fast alle Märkte, in </w:t>
      </w:r>
      <w:r w:rsidR="00227CA1">
        <w:rPr>
          <w:rFonts w:ascii="Times" w:hAnsi="Times"/>
          <w:sz w:val="24"/>
        </w:rPr>
        <w:t>welchen</w:t>
      </w:r>
      <w:r w:rsidR="00227CA1" w:rsidRPr="00D36BDE">
        <w:rPr>
          <w:rFonts w:ascii="Times" w:hAnsi="Times"/>
          <w:sz w:val="24"/>
        </w:rPr>
        <w:t xml:space="preserve"> </w:t>
      </w:r>
      <w:r w:rsidRPr="00D36BDE">
        <w:rPr>
          <w:rFonts w:ascii="Times" w:hAnsi="Times"/>
          <w:sz w:val="24"/>
        </w:rPr>
        <w:t>Häfele aktiv ist, konnten sich positiv entwickeln und ihre Umsätze entsprechend steigern. Besonders die USA und Indien haben stark zugelegt</w:t>
      </w:r>
      <w:r w:rsidR="00227CA1">
        <w:rPr>
          <w:rFonts w:ascii="Times" w:hAnsi="Times"/>
          <w:sz w:val="24"/>
        </w:rPr>
        <w:t>.</w:t>
      </w:r>
      <w:r w:rsidR="006C6B80">
        <w:rPr>
          <w:rFonts w:ascii="Times" w:hAnsi="Times"/>
          <w:sz w:val="24"/>
        </w:rPr>
        <w:t xml:space="preserve"> </w:t>
      </w:r>
      <w:r w:rsidR="00227CA1">
        <w:rPr>
          <w:rFonts w:ascii="Times" w:hAnsi="Times"/>
          <w:sz w:val="24"/>
        </w:rPr>
        <w:t>A</w:t>
      </w:r>
      <w:r w:rsidRPr="00D36BDE">
        <w:rPr>
          <w:rFonts w:ascii="Times" w:hAnsi="Times"/>
          <w:sz w:val="24"/>
        </w:rPr>
        <w:t xml:space="preserve">uch die Märkte in Asien verzeichneten </w:t>
      </w:r>
      <w:r w:rsidR="006C6B80">
        <w:rPr>
          <w:rFonts w:ascii="Times" w:hAnsi="Times"/>
          <w:sz w:val="24"/>
        </w:rPr>
        <w:t xml:space="preserve">wie in den </w:t>
      </w:r>
      <w:r w:rsidRPr="00D36BDE">
        <w:rPr>
          <w:rFonts w:ascii="Times" w:hAnsi="Times"/>
          <w:sz w:val="24"/>
        </w:rPr>
        <w:t>vergangenen Jahr</w:t>
      </w:r>
      <w:r w:rsidR="006C6B80">
        <w:rPr>
          <w:rFonts w:ascii="Times" w:hAnsi="Times"/>
          <w:sz w:val="24"/>
        </w:rPr>
        <w:t>en</w:t>
      </w:r>
      <w:r w:rsidRPr="00D36BDE">
        <w:rPr>
          <w:rFonts w:ascii="Times" w:hAnsi="Times"/>
          <w:sz w:val="24"/>
        </w:rPr>
        <w:t xml:space="preserve"> </w:t>
      </w:r>
      <w:r w:rsidR="006C6B80">
        <w:rPr>
          <w:rFonts w:ascii="Times" w:hAnsi="Times"/>
          <w:sz w:val="24"/>
        </w:rPr>
        <w:t>wieder</w:t>
      </w:r>
      <w:r w:rsidR="006C6B80" w:rsidRPr="00D36BDE">
        <w:rPr>
          <w:rFonts w:ascii="Times" w:hAnsi="Times"/>
          <w:sz w:val="24"/>
        </w:rPr>
        <w:t xml:space="preserve"> </w:t>
      </w:r>
      <w:r w:rsidRPr="00D36BDE">
        <w:rPr>
          <w:rFonts w:ascii="Times" w:hAnsi="Times"/>
          <w:sz w:val="24"/>
        </w:rPr>
        <w:t xml:space="preserve">überdurchschnittliche Zuwachsraten. </w:t>
      </w:r>
    </w:p>
    <w:p w14:paraId="516264DC" w14:textId="77777777" w:rsidR="006862AC" w:rsidRPr="00D36BDE" w:rsidRDefault="006862AC" w:rsidP="002078E4">
      <w:pPr>
        <w:ind w:right="-569"/>
        <w:rPr>
          <w:rFonts w:ascii="Times" w:hAnsi="Times"/>
          <w:sz w:val="24"/>
        </w:rPr>
      </w:pPr>
    </w:p>
    <w:p w14:paraId="46C42C0E" w14:textId="77777777" w:rsidR="00D36BDE" w:rsidRPr="00D36BDE" w:rsidRDefault="00D36BDE" w:rsidP="002078E4">
      <w:pPr>
        <w:ind w:right="-567"/>
        <w:rPr>
          <w:b/>
          <w:sz w:val="24"/>
        </w:rPr>
      </w:pPr>
      <w:r w:rsidRPr="00D36BDE">
        <w:rPr>
          <w:b/>
          <w:sz w:val="24"/>
        </w:rPr>
        <w:t xml:space="preserve">Nationales Vorzeigebeispiel </w:t>
      </w:r>
      <w:r w:rsidR="00F73880">
        <w:rPr>
          <w:b/>
          <w:sz w:val="24"/>
        </w:rPr>
        <w:t>für betriebliche</w:t>
      </w:r>
      <w:r w:rsidRPr="00D36BDE">
        <w:rPr>
          <w:b/>
          <w:sz w:val="24"/>
        </w:rPr>
        <w:t xml:space="preserve"> Integration </w:t>
      </w:r>
    </w:p>
    <w:p w14:paraId="6EDAF0A5" w14:textId="5A4E766B" w:rsidR="00D36BDE" w:rsidRPr="00D36BDE" w:rsidRDefault="00D36BDE" w:rsidP="002078E4">
      <w:pPr>
        <w:ind w:right="-569"/>
        <w:rPr>
          <w:rFonts w:ascii="Times" w:hAnsi="Times"/>
          <w:sz w:val="24"/>
        </w:rPr>
      </w:pPr>
      <w:r w:rsidRPr="00D36BDE">
        <w:rPr>
          <w:rFonts w:ascii="Times" w:hAnsi="Times"/>
          <w:sz w:val="24"/>
        </w:rPr>
        <w:t>Die Zahl der Beschäftigten ist weltweit um 200 auf jetzt 7.300 gestiegen. In Deutschland ist die Zahl der Mitarbeiterinnen und Mitarbeiter mit 1.600 konstant geblieben</w:t>
      </w:r>
      <w:r w:rsidRPr="00EE0523">
        <w:rPr>
          <w:rFonts w:ascii="Times" w:hAnsi="Times"/>
          <w:sz w:val="24"/>
        </w:rPr>
        <w:t xml:space="preserve">. Die Häfele Muttergesellschaft hat vor dem Hintergrund der </w:t>
      </w:r>
      <w:r w:rsidR="00F6094F" w:rsidRPr="00EE0523">
        <w:rPr>
          <w:rFonts w:ascii="Times" w:hAnsi="Times"/>
          <w:sz w:val="24"/>
        </w:rPr>
        <w:t>großen Integrationsaufgabe</w:t>
      </w:r>
      <w:r w:rsidRPr="00EE0523">
        <w:rPr>
          <w:rFonts w:ascii="Times" w:hAnsi="Times"/>
          <w:sz w:val="24"/>
        </w:rPr>
        <w:t xml:space="preserve"> in Deutschland</w:t>
      </w:r>
      <w:r w:rsidRPr="00D36BDE">
        <w:rPr>
          <w:rFonts w:ascii="Times" w:hAnsi="Times"/>
          <w:sz w:val="24"/>
        </w:rPr>
        <w:t xml:space="preserve"> ihr Ausbildungsangebot um zwölf zusätzliche Ausbildungsplätze für junge Geflüchtete aus neun Nationen ausgeweitet. Sie absolvieren jetzt eine zweijährige Ausbildung zum Fachlageristen. Für dieses neue Ausbildungsangebot wurde Häfele von Detlef Scheele, dem designierten Chef der Bundesagentur für Arbeit, als Leuchtturmbetrieb in Baden-Württemberg und als nationales Vorzeigebeispiel in Sachen betrieblicher Integrationsarbeit gewürdigt. „Wir fühlen uns verpflichtet, einen Beitrag zur Integration junger Menschen zu leisten“, begründet Unternehmensleiterin Sibylle Thierer, die das mittelständische Familienunternehmen seit 2004 in der 3. Generation leitet, das Engagement. Als eines der größten Unternehmen in der Region steckt Häfele seit Jahrzehnten viel Kraft in die Ausbildung im dualen System. </w:t>
      </w:r>
    </w:p>
    <w:p w14:paraId="604EE8CB" w14:textId="7B21E221" w:rsidR="00D36BDE" w:rsidRPr="00D36BDE" w:rsidRDefault="00EE0523" w:rsidP="002078E4">
      <w:pPr>
        <w:ind w:right="-569"/>
        <w:rPr>
          <w:rFonts w:ascii="Times" w:hAnsi="Times"/>
          <w:sz w:val="24"/>
        </w:rPr>
      </w:pPr>
      <w:r>
        <w:rPr>
          <w:rFonts w:ascii="Times" w:hAnsi="Times"/>
          <w:sz w:val="24"/>
        </w:rPr>
        <w:t>Aber nicht nur in Sachen Ausbildung</w:t>
      </w:r>
      <w:r w:rsidR="00156F43">
        <w:rPr>
          <w:rFonts w:ascii="Times" w:hAnsi="Times"/>
          <w:sz w:val="24"/>
        </w:rPr>
        <w:t xml:space="preserve"> und Integration</w:t>
      </w:r>
      <w:r>
        <w:rPr>
          <w:rFonts w:ascii="Times" w:hAnsi="Times"/>
          <w:sz w:val="24"/>
        </w:rPr>
        <w:t xml:space="preserve"> </w:t>
      </w:r>
      <w:r w:rsidR="00156F43">
        <w:rPr>
          <w:rFonts w:ascii="Times" w:hAnsi="Times"/>
          <w:sz w:val="24"/>
        </w:rPr>
        <w:t xml:space="preserve">ist Häfele positiv aufgefallen. Die Stiftung Familienunternehmen hat </w:t>
      </w:r>
      <w:r w:rsidR="00602C34">
        <w:rPr>
          <w:rFonts w:ascii="Times" w:hAnsi="Times"/>
          <w:sz w:val="24"/>
        </w:rPr>
        <w:t>den Beschlagtechnik-Spezialisten</w:t>
      </w:r>
      <w:r w:rsidR="00156F43">
        <w:rPr>
          <w:rFonts w:ascii="Times" w:hAnsi="Times"/>
          <w:sz w:val="24"/>
        </w:rPr>
        <w:t xml:space="preserve"> </w:t>
      </w:r>
      <w:r w:rsidR="00602C34">
        <w:rPr>
          <w:rFonts w:ascii="Times" w:hAnsi="Times"/>
          <w:sz w:val="24"/>
        </w:rPr>
        <w:t>zudem als eines der TOP Familienunternehmen in Deutschland ausgezeichnet.</w:t>
      </w:r>
    </w:p>
    <w:p w14:paraId="605222C3" w14:textId="77777777" w:rsidR="002078E4" w:rsidRDefault="002078E4" w:rsidP="002078E4">
      <w:pPr>
        <w:ind w:right="-1136"/>
        <w:rPr>
          <w:rFonts w:cs="Arial"/>
          <w:b/>
          <w:bCs/>
          <w:sz w:val="24"/>
        </w:rPr>
      </w:pPr>
    </w:p>
    <w:p w14:paraId="4A0C7C90" w14:textId="77777777" w:rsidR="00D36BDE" w:rsidRPr="00D36BDE" w:rsidRDefault="00D36BDE" w:rsidP="002078E4">
      <w:pPr>
        <w:ind w:right="-1136"/>
        <w:rPr>
          <w:rFonts w:cs="Arial"/>
          <w:b/>
          <w:bCs/>
          <w:sz w:val="24"/>
        </w:rPr>
      </w:pPr>
      <w:r w:rsidRPr="00D36BDE">
        <w:rPr>
          <w:rFonts w:cs="Arial"/>
          <w:b/>
          <w:bCs/>
          <w:sz w:val="24"/>
        </w:rPr>
        <w:t>Häfele erwirtschaftet 79 Prozent seines Umsatzes außerhalb Deutschlands</w:t>
      </w:r>
    </w:p>
    <w:p w14:paraId="5C138577" w14:textId="27345CC4" w:rsidR="00D36BDE" w:rsidRDefault="00D36BDE" w:rsidP="002078E4">
      <w:pPr>
        <w:ind w:right="-569"/>
        <w:rPr>
          <w:rFonts w:ascii="Times" w:hAnsi="Times"/>
          <w:sz w:val="24"/>
        </w:rPr>
      </w:pPr>
      <w:r w:rsidRPr="00D36BDE">
        <w:rPr>
          <w:rFonts w:ascii="Times" w:hAnsi="Times"/>
          <w:sz w:val="24"/>
        </w:rPr>
        <w:t xml:space="preserve">Mit 37 Auslandsgesellschaften und zahlreichen weiteren Vertriebsorganisationen weltweit ist Häfele in über 150 Ländern tätig. 79 Prozent seines Umsatzes erwirtschaftet das Unternehmen heute außerhalb Deutschlands. </w:t>
      </w:r>
      <w:r w:rsidR="007B6E81">
        <w:rPr>
          <w:rFonts w:ascii="Times" w:hAnsi="Times"/>
          <w:sz w:val="24"/>
        </w:rPr>
        <w:t>D</w:t>
      </w:r>
      <w:r w:rsidRPr="00D36BDE">
        <w:rPr>
          <w:rFonts w:ascii="Times" w:hAnsi="Times"/>
          <w:sz w:val="24"/>
        </w:rPr>
        <w:t xml:space="preserve">ie Unternehmensgruppe </w:t>
      </w:r>
      <w:r w:rsidR="007B6E81">
        <w:rPr>
          <w:rFonts w:ascii="Times" w:hAnsi="Times"/>
          <w:sz w:val="24"/>
        </w:rPr>
        <w:t xml:space="preserve">bedient </w:t>
      </w:r>
      <w:r w:rsidRPr="00D36BDE">
        <w:rPr>
          <w:rFonts w:ascii="Times" w:hAnsi="Times"/>
          <w:sz w:val="24"/>
        </w:rPr>
        <w:t xml:space="preserve">mit Produkten und Services die führenden Möbelhersteller der Welt, Architekten und Planer, das Handwerk und den Handel. </w:t>
      </w:r>
      <w:r w:rsidR="006C6B80">
        <w:rPr>
          <w:rFonts w:ascii="Times" w:hAnsi="Times"/>
          <w:sz w:val="24"/>
        </w:rPr>
        <w:t xml:space="preserve">Die </w:t>
      </w:r>
      <w:r w:rsidRPr="00D36BDE">
        <w:rPr>
          <w:rFonts w:ascii="Times" w:hAnsi="Times"/>
          <w:sz w:val="24"/>
        </w:rPr>
        <w:t xml:space="preserve">hohe </w:t>
      </w:r>
      <w:r w:rsidR="00D91F90">
        <w:rPr>
          <w:rFonts w:ascii="Times" w:hAnsi="Times"/>
          <w:sz w:val="24"/>
        </w:rPr>
        <w:t xml:space="preserve">internationale </w:t>
      </w:r>
      <w:r w:rsidRPr="00D36BDE">
        <w:rPr>
          <w:rFonts w:ascii="Times" w:hAnsi="Times"/>
          <w:sz w:val="24"/>
        </w:rPr>
        <w:t xml:space="preserve">Produkt- und Marktexpertise </w:t>
      </w:r>
      <w:r w:rsidR="00D91F90">
        <w:rPr>
          <w:rFonts w:ascii="Times" w:hAnsi="Times"/>
          <w:sz w:val="24"/>
        </w:rPr>
        <w:t xml:space="preserve">schafft </w:t>
      </w:r>
      <w:r w:rsidR="00FB41FF">
        <w:rPr>
          <w:rFonts w:ascii="Times" w:hAnsi="Times"/>
          <w:sz w:val="24"/>
        </w:rPr>
        <w:t xml:space="preserve">immer bessere, auf die </w:t>
      </w:r>
      <w:r w:rsidR="00D91F90">
        <w:rPr>
          <w:rFonts w:ascii="Times" w:hAnsi="Times"/>
          <w:sz w:val="24"/>
        </w:rPr>
        <w:t xml:space="preserve">jeweiligen </w:t>
      </w:r>
      <w:r w:rsidR="00FB41FF">
        <w:rPr>
          <w:rFonts w:ascii="Times" w:hAnsi="Times"/>
          <w:sz w:val="24"/>
        </w:rPr>
        <w:t xml:space="preserve">Märkte zugeschnittenen Sortimente. </w:t>
      </w:r>
      <w:r w:rsidRPr="00D36BDE">
        <w:rPr>
          <w:rFonts w:ascii="Times" w:hAnsi="Times"/>
          <w:sz w:val="24"/>
        </w:rPr>
        <w:t>Sie werden entweder in einem der sechs eigenen Produktionswerke oder nach den „Häfele German Quality Vorgaben“ bei einem der 1.500 Partner auf der ganzen Welt hergestellt.</w:t>
      </w:r>
    </w:p>
    <w:p w14:paraId="06468B33" w14:textId="77777777" w:rsidR="00D36BDE" w:rsidRPr="00D36BDE" w:rsidRDefault="00D36BDE" w:rsidP="002078E4">
      <w:pPr>
        <w:ind w:right="-569"/>
        <w:rPr>
          <w:rFonts w:ascii="Times" w:hAnsi="Times"/>
          <w:sz w:val="24"/>
        </w:rPr>
      </w:pPr>
    </w:p>
    <w:p w14:paraId="5B56E1CB" w14:textId="77777777" w:rsidR="00D36BDE" w:rsidRPr="00D36BDE" w:rsidRDefault="0098030A" w:rsidP="002078E4">
      <w:pPr>
        <w:ind w:right="-569"/>
        <w:rPr>
          <w:rFonts w:cs="Arial"/>
          <w:b/>
          <w:sz w:val="24"/>
        </w:rPr>
      </w:pPr>
      <w:r>
        <w:rPr>
          <w:rFonts w:cs="Arial"/>
          <w:b/>
          <w:sz w:val="24"/>
        </w:rPr>
        <w:t>Internationale Sortimente im Fokus</w:t>
      </w:r>
    </w:p>
    <w:p w14:paraId="2F21006A" w14:textId="2F3F7B22" w:rsidR="00D36BDE" w:rsidRPr="00D36BDE" w:rsidRDefault="00FB41FF" w:rsidP="002078E4">
      <w:pPr>
        <w:ind w:right="-569"/>
        <w:rPr>
          <w:rFonts w:ascii="Times" w:hAnsi="Times"/>
          <w:sz w:val="24"/>
        </w:rPr>
      </w:pPr>
      <w:r>
        <w:rPr>
          <w:rFonts w:ascii="Times" w:hAnsi="Times"/>
          <w:sz w:val="24"/>
        </w:rPr>
        <w:t xml:space="preserve">Neben marktgerechten Sortimenten steht </w:t>
      </w:r>
      <w:r w:rsidR="00D91F90">
        <w:rPr>
          <w:rFonts w:ascii="Times" w:hAnsi="Times"/>
          <w:sz w:val="24"/>
        </w:rPr>
        <w:t>d</w:t>
      </w:r>
      <w:r w:rsidR="00D91F90" w:rsidRPr="00D36BDE">
        <w:rPr>
          <w:rFonts w:ascii="Times" w:hAnsi="Times"/>
          <w:sz w:val="24"/>
        </w:rPr>
        <w:t xml:space="preserve">ie </w:t>
      </w:r>
      <w:r w:rsidR="00D36BDE" w:rsidRPr="00D36BDE">
        <w:rPr>
          <w:rFonts w:ascii="Times" w:hAnsi="Times"/>
          <w:sz w:val="24"/>
        </w:rPr>
        <w:t xml:space="preserve">Entwicklung von </w:t>
      </w:r>
      <w:r>
        <w:rPr>
          <w:rFonts w:ascii="Times" w:hAnsi="Times"/>
          <w:sz w:val="24"/>
        </w:rPr>
        <w:t xml:space="preserve">weltweit verfügbaren </w:t>
      </w:r>
      <w:r w:rsidR="00D36BDE" w:rsidRPr="00D36BDE">
        <w:rPr>
          <w:rFonts w:ascii="Times" w:hAnsi="Times"/>
          <w:sz w:val="24"/>
        </w:rPr>
        <w:t xml:space="preserve">Eigensortimenten im Fokus der Unternehmensgruppe. </w:t>
      </w:r>
      <w:r>
        <w:rPr>
          <w:rFonts w:ascii="Times" w:hAnsi="Times"/>
          <w:sz w:val="24"/>
        </w:rPr>
        <w:t xml:space="preserve">Loox LED Leuchten und das </w:t>
      </w:r>
      <w:r w:rsidR="00D91F90">
        <w:rPr>
          <w:rFonts w:ascii="Times" w:hAnsi="Times"/>
          <w:sz w:val="24"/>
        </w:rPr>
        <w:t xml:space="preserve">elektronische </w:t>
      </w:r>
      <w:r>
        <w:rPr>
          <w:rFonts w:ascii="Times" w:hAnsi="Times"/>
          <w:sz w:val="24"/>
        </w:rPr>
        <w:t>Dialock</w:t>
      </w:r>
      <w:r w:rsidR="00272D73">
        <w:rPr>
          <w:rFonts w:ascii="Times" w:hAnsi="Times"/>
          <w:sz w:val="24"/>
        </w:rPr>
        <w:t xml:space="preserve"> </w:t>
      </w:r>
      <w:r w:rsidR="00D91F90">
        <w:rPr>
          <w:rFonts w:ascii="Times" w:hAnsi="Times"/>
          <w:sz w:val="24"/>
        </w:rPr>
        <w:t>Schließsystem</w:t>
      </w:r>
      <w:r>
        <w:rPr>
          <w:rFonts w:ascii="Times" w:hAnsi="Times"/>
          <w:sz w:val="24"/>
        </w:rPr>
        <w:t xml:space="preserve"> mit Verknüpfung zu Raumsteuerung und Smartphone-Key</w:t>
      </w:r>
      <w:r w:rsidRPr="00D36BDE">
        <w:rPr>
          <w:rFonts w:ascii="Times" w:hAnsi="Times"/>
          <w:sz w:val="24"/>
        </w:rPr>
        <w:t xml:space="preserve"> </w:t>
      </w:r>
      <w:r>
        <w:rPr>
          <w:rFonts w:ascii="Times" w:hAnsi="Times"/>
          <w:sz w:val="24"/>
        </w:rPr>
        <w:t xml:space="preserve">bieten </w:t>
      </w:r>
      <w:r w:rsidR="00D91F90">
        <w:rPr>
          <w:rFonts w:ascii="Times" w:hAnsi="Times"/>
          <w:sz w:val="24"/>
        </w:rPr>
        <w:t>dem</w:t>
      </w:r>
      <w:r>
        <w:rPr>
          <w:rFonts w:ascii="Times" w:hAnsi="Times"/>
          <w:sz w:val="24"/>
        </w:rPr>
        <w:t xml:space="preserve"> Unte</w:t>
      </w:r>
      <w:r w:rsidR="00272D73">
        <w:rPr>
          <w:rFonts w:ascii="Times" w:hAnsi="Times"/>
          <w:sz w:val="24"/>
        </w:rPr>
        <w:t>r</w:t>
      </w:r>
      <w:r>
        <w:rPr>
          <w:rFonts w:ascii="Times" w:hAnsi="Times"/>
          <w:sz w:val="24"/>
        </w:rPr>
        <w:t>nehmen weitere Wachstum</w:t>
      </w:r>
      <w:r w:rsidR="00D91F90">
        <w:rPr>
          <w:rFonts w:ascii="Times" w:hAnsi="Times"/>
          <w:sz w:val="24"/>
        </w:rPr>
        <w:t>schancen</w:t>
      </w:r>
      <w:r>
        <w:rPr>
          <w:rFonts w:ascii="Times" w:hAnsi="Times"/>
          <w:sz w:val="24"/>
        </w:rPr>
        <w:t xml:space="preserve">. </w:t>
      </w:r>
      <w:r w:rsidR="00D91F90">
        <w:rPr>
          <w:rFonts w:ascii="Times" w:hAnsi="Times"/>
          <w:sz w:val="24"/>
        </w:rPr>
        <w:t xml:space="preserve">Diese Sortimente </w:t>
      </w:r>
      <w:r>
        <w:rPr>
          <w:rFonts w:ascii="Times" w:hAnsi="Times"/>
          <w:sz w:val="24"/>
        </w:rPr>
        <w:t xml:space="preserve">leisten </w:t>
      </w:r>
      <w:r w:rsidR="00D36BDE" w:rsidRPr="00D36BDE">
        <w:rPr>
          <w:rFonts w:ascii="Times" w:hAnsi="Times"/>
          <w:sz w:val="24"/>
        </w:rPr>
        <w:t>einen wertvollen Beitrag zu mehr Komfort in Gebäuden und Möbeln</w:t>
      </w:r>
      <w:r>
        <w:rPr>
          <w:rFonts w:ascii="Times" w:hAnsi="Times"/>
          <w:sz w:val="24"/>
        </w:rPr>
        <w:t xml:space="preserve"> und</w:t>
      </w:r>
      <w:r w:rsidR="00D36BDE" w:rsidRPr="00D36BDE">
        <w:rPr>
          <w:rFonts w:ascii="Times" w:hAnsi="Times"/>
          <w:sz w:val="24"/>
        </w:rPr>
        <w:t xml:space="preserve"> stehen stellvertretend für die dynamische Innovationskraft von Häfele. „Unser Anspruch heißt ’Weiter denken.’</w:t>
      </w:r>
      <w:r w:rsidR="00D91F90">
        <w:rPr>
          <w:rFonts w:ascii="Times" w:hAnsi="Times"/>
          <w:sz w:val="24"/>
        </w:rPr>
        <w:t xml:space="preserve">. Er enthält als wesentlichen Bestandteil die </w:t>
      </w:r>
      <w:r w:rsidR="008629E9">
        <w:rPr>
          <w:rFonts w:ascii="Times" w:hAnsi="Times"/>
          <w:sz w:val="24"/>
        </w:rPr>
        <w:t xml:space="preserve">kontinuierliche </w:t>
      </w:r>
      <w:r w:rsidR="00D91F90">
        <w:rPr>
          <w:rFonts w:ascii="Times" w:hAnsi="Times"/>
          <w:sz w:val="24"/>
        </w:rPr>
        <w:t xml:space="preserve">Auseinandersetzung </w:t>
      </w:r>
      <w:r w:rsidR="003E1D3D">
        <w:rPr>
          <w:rFonts w:ascii="Times" w:hAnsi="Times"/>
          <w:sz w:val="24"/>
        </w:rPr>
        <w:t xml:space="preserve">mit neuen Technologien und </w:t>
      </w:r>
      <w:r w:rsidR="00D91F90">
        <w:rPr>
          <w:rFonts w:ascii="Times" w:hAnsi="Times"/>
          <w:sz w:val="24"/>
        </w:rPr>
        <w:t>die Aneignung von weiteren</w:t>
      </w:r>
      <w:r w:rsidR="003E1D3D">
        <w:rPr>
          <w:rFonts w:ascii="Times" w:hAnsi="Times"/>
          <w:sz w:val="24"/>
        </w:rPr>
        <w:t xml:space="preserve"> Kompetenz</w:t>
      </w:r>
      <w:r w:rsidR="00D91F90">
        <w:rPr>
          <w:rFonts w:ascii="Times" w:hAnsi="Times"/>
          <w:sz w:val="24"/>
        </w:rPr>
        <w:t>en</w:t>
      </w:r>
      <w:r w:rsidR="003E1D3D">
        <w:rPr>
          <w:rFonts w:ascii="Times" w:hAnsi="Times"/>
          <w:sz w:val="24"/>
        </w:rPr>
        <w:t xml:space="preserve"> auf neuen Feldern</w:t>
      </w:r>
      <w:r w:rsidR="00D36BDE" w:rsidRPr="00D36BDE">
        <w:rPr>
          <w:rFonts w:ascii="Times" w:hAnsi="Times"/>
          <w:sz w:val="24"/>
        </w:rPr>
        <w:t>“, erklärt Sibylle Thierer das Credo des Familienunternehmens.</w:t>
      </w:r>
    </w:p>
    <w:p w14:paraId="2019A9EB" w14:textId="77777777" w:rsidR="00D36BDE" w:rsidRDefault="00D36BDE" w:rsidP="002078E4">
      <w:pPr>
        <w:ind w:right="-569"/>
        <w:rPr>
          <w:rFonts w:ascii="Times" w:hAnsi="Times"/>
          <w:sz w:val="24"/>
        </w:rPr>
      </w:pPr>
    </w:p>
    <w:p w14:paraId="139853D2" w14:textId="77777777" w:rsidR="005053C7" w:rsidRPr="005053C7" w:rsidRDefault="005053C7" w:rsidP="002078E4">
      <w:pPr>
        <w:ind w:right="-569"/>
        <w:rPr>
          <w:rFonts w:cs="Arial"/>
          <w:b/>
          <w:bCs/>
          <w:sz w:val="24"/>
        </w:rPr>
      </w:pPr>
      <w:r w:rsidRPr="005053C7">
        <w:rPr>
          <w:rFonts w:cs="Arial"/>
          <w:b/>
          <w:bCs/>
          <w:sz w:val="24"/>
        </w:rPr>
        <w:t>Trendsetter für attraktives Wohnen auf kleinem Raum</w:t>
      </w:r>
    </w:p>
    <w:p w14:paraId="55D462A6" w14:textId="12FEA4AC" w:rsidR="00D36BDE" w:rsidRPr="00D36BDE" w:rsidRDefault="00D36BDE" w:rsidP="002078E4">
      <w:pPr>
        <w:ind w:right="-569"/>
        <w:rPr>
          <w:rFonts w:ascii="Times" w:hAnsi="Times"/>
          <w:sz w:val="24"/>
        </w:rPr>
      </w:pPr>
      <w:r w:rsidRPr="00D36BDE">
        <w:rPr>
          <w:rFonts w:ascii="Times" w:hAnsi="Times"/>
          <w:sz w:val="24"/>
        </w:rPr>
        <w:t>Dieser Anspruch spiegelt sich auch in der Auseinandersetzung mit dem Megatrend Urbanisierung wider</w:t>
      </w:r>
      <w:r w:rsidR="008629E9">
        <w:rPr>
          <w:rFonts w:ascii="Times" w:hAnsi="Times"/>
          <w:sz w:val="24"/>
        </w:rPr>
        <w:t>.</w:t>
      </w:r>
      <w:r w:rsidR="008629E9" w:rsidRPr="00D36BDE">
        <w:rPr>
          <w:rFonts w:ascii="Times" w:hAnsi="Times"/>
          <w:sz w:val="24"/>
        </w:rPr>
        <w:t xml:space="preserve"> </w:t>
      </w:r>
      <w:r w:rsidRPr="00D36BDE">
        <w:rPr>
          <w:rFonts w:ascii="Times" w:hAnsi="Times"/>
          <w:sz w:val="24"/>
        </w:rPr>
        <w:t xml:space="preserve">Häfele </w:t>
      </w:r>
      <w:r w:rsidR="008629E9">
        <w:rPr>
          <w:rFonts w:ascii="Times" w:hAnsi="Times"/>
          <w:sz w:val="24"/>
        </w:rPr>
        <w:t xml:space="preserve">hat sich hier </w:t>
      </w:r>
      <w:r w:rsidRPr="00D36BDE">
        <w:rPr>
          <w:rFonts w:ascii="Times" w:hAnsi="Times"/>
          <w:sz w:val="24"/>
        </w:rPr>
        <w:t xml:space="preserve">in den letzten Jahren zum Taktgeber der Branche entwickelt. </w:t>
      </w:r>
      <w:r w:rsidR="008629E9">
        <w:rPr>
          <w:rFonts w:ascii="Times" w:hAnsi="Times"/>
          <w:sz w:val="24"/>
        </w:rPr>
        <w:t>U</w:t>
      </w:r>
      <w:r w:rsidRPr="00D36BDE">
        <w:rPr>
          <w:rFonts w:ascii="Times" w:hAnsi="Times"/>
          <w:sz w:val="24"/>
        </w:rPr>
        <w:t xml:space="preserve">nter dem Motto „Mehr Leben pro Quadratmeter“ </w:t>
      </w:r>
      <w:r w:rsidR="00272D73">
        <w:rPr>
          <w:rFonts w:ascii="Times" w:hAnsi="Times"/>
          <w:sz w:val="24"/>
        </w:rPr>
        <w:t>en</w:t>
      </w:r>
      <w:r w:rsidR="00A204EE">
        <w:rPr>
          <w:rFonts w:ascii="Times" w:hAnsi="Times"/>
          <w:sz w:val="24"/>
        </w:rPr>
        <w:t>t</w:t>
      </w:r>
      <w:r w:rsidR="00272D73">
        <w:rPr>
          <w:rFonts w:ascii="Times" w:hAnsi="Times"/>
          <w:sz w:val="24"/>
        </w:rPr>
        <w:t xml:space="preserve">stehen neue Ideen für </w:t>
      </w:r>
      <w:r w:rsidRPr="00D36BDE">
        <w:rPr>
          <w:rFonts w:ascii="Times" w:hAnsi="Times"/>
          <w:sz w:val="24"/>
        </w:rPr>
        <w:t>raffinierte Beschlagtechnik</w:t>
      </w:r>
      <w:r w:rsidR="00272D73">
        <w:rPr>
          <w:rFonts w:ascii="Times" w:hAnsi="Times"/>
          <w:sz w:val="24"/>
        </w:rPr>
        <w:t xml:space="preserve"> und</w:t>
      </w:r>
      <w:r w:rsidRPr="00D36BDE">
        <w:rPr>
          <w:rFonts w:ascii="Times" w:hAnsi="Times"/>
          <w:sz w:val="24"/>
        </w:rPr>
        <w:t xml:space="preserve"> für multifunktionale Möbel mit innovativem Design und optimalem Raumnutzen, die attraktives Wohnen und Arbeiten auf kleinem Raum im privaten und gewerblichen Umfeld gleichermaßen möglich macht. Passend dazu hat Häfele erst vor wenigen Wochen das modulare Raummodell des Mikro-Apartments „MicroApart 20/30“ auf der Messe Bau 2017 vorgestellt und damit </w:t>
      </w:r>
      <w:r w:rsidR="003E1D3D">
        <w:rPr>
          <w:rFonts w:ascii="Times" w:hAnsi="Times"/>
          <w:sz w:val="24"/>
        </w:rPr>
        <w:t xml:space="preserve">große Beachtung bei Investoren und Planern gefunden. </w:t>
      </w:r>
    </w:p>
    <w:p w14:paraId="4FD95F75" w14:textId="77777777" w:rsidR="00D36BDE" w:rsidRPr="00D36BDE" w:rsidRDefault="00D36BDE" w:rsidP="002078E4">
      <w:pPr>
        <w:ind w:right="-569"/>
        <w:rPr>
          <w:rFonts w:ascii="Times" w:hAnsi="Times"/>
          <w:sz w:val="24"/>
        </w:rPr>
      </w:pPr>
    </w:p>
    <w:p w14:paraId="612FED95" w14:textId="0B34BDB6" w:rsidR="003E1D3D" w:rsidRPr="00D36BDE" w:rsidRDefault="008629E9" w:rsidP="003E1D3D">
      <w:pPr>
        <w:ind w:right="-569"/>
        <w:rPr>
          <w:rFonts w:ascii="Times" w:hAnsi="Times"/>
          <w:sz w:val="24"/>
        </w:rPr>
      </w:pPr>
      <w:r>
        <w:rPr>
          <w:rFonts w:ascii="Times" w:hAnsi="Times"/>
          <w:sz w:val="24"/>
        </w:rPr>
        <w:t>Bei der sich aktuell</w:t>
      </w:r>
      <w:r w:rsidR="003E1D3D">
        <w:rPr>
          <w:rFonts w:ascii="Times" w:hAnsi="Times"/>
          <w:sz w:val="24"/>
        </w:rPr>
        <w:t xml:space="preserve"> </w:t>
      </w:r>
      <w:r>
        <w:rPr>
          <w:rFonts w:ascii="Times" w:hAnsi="Times"/>
          <w:sz w:val="24"/>
        </w:rPr>
        <w:t>i</w:t>
      </w:r>
      <w:r w:rsidR="00D36BDE" w:rsidRPr="00D36BDE">
        <w:rPr>
          <w:rFonts w:ascii="Times" w:hAnsi="Times"/>
          <w:sz w:val="24"/>
        </w:rPr>
        <w:t xml:space="preserve">m Aufwind </w:t>
      </w:r>
      <w:r w:rsidR="003E1D3D">
        <w:rPr>
          <w:rFonts w:ascii="Times" w:hAnsi="Times"/>
          <w:sz w:val="24"/>
        </w:rPr>
        <w:t>befindliche</w:t>
      </w:r>
      <w:r>
        <w:rPr>
          <w:rFonts w:ascii="Times" w:hAnsi="Times"/>
          <w:sz w:val="24"/>
        </w:rPr>
        <w:t>n</w:t>
      </w:r>
      <w:r w:rsidR="003E1D3D">
        <w:rPr>
          <w:rFonts w:ascii="Times" w:hAnsi="Times"/>
          <w:sz w:val="24"/>
        </w:rPr>
        <w:t xml:space="preserve"> internationale</w:t>
      </w:r>
      <w:r>
        <w:rPr>
          <w:rFonts w:ascii="Times" w:hAnsi="Times"/>
          <w:sz w:val="24"/>
        </w:rPr>
        <w:t>n</w:t>
      </w:r>
      <w:r w:rsidR="003E1D3D">
        <w:rPr>
          <w:rFonts w:ascii="Times" w:hAnsi="Times"/>
          <w:sz w:val="24"/>
        </w:rPr>
        <w:t xml:space="preserve"> Hotellerie </w:t>
      </w:r>
      <w:r>
        <w:rPr>
          <w:rFonts w:ascii="Times" w:hAnsi="Times"/>
          <w:sz w:val="24"/>
        </w:rPr>
        <w:t xml:space="preserve">stehen derart </w:t>
      </w:r>
      <w:r w:rsidR="003E1D3D">
        <w:rPr>
          <w:rFonts w:ascii="Times" w:hAnsi="Times"/>
          <w:sz w:val="24"/>
        </w:rPr>
        <w:t xml:space="preserve"> modular ausbaubare Zimmersituationen </w:t>
      </w:r>
      <w:r>
        <w:rPr>
          <w:rFonts w:ascii="Times" w:hAnsi="Times"/>
          <w:sz w:val="24"/>
        </w:rPr>
        <w:t>i</w:t>
      </w:r>
      <w:r w:rsidR="003E1D3D">
        <w:rPr>
          <w:rFonts w:ascii="Times" w:hAnsi="Times"/>
          <w:sz w:val="24"/>
        </w:rPr>
        <w:t xml:space="preserve">m Zentrum des Interesses. </w:t>
      </w:r>
      <w:r>
        <w:rPr>
          <w:rFonts w:ascii="Times" w:hAnsi="Times"/>
          <w:sz w:val="24"/>
        </w:rPr>
        <w:t>Eine von Häfele</w:t>
      </w:r>
      <w:r w:rsidR="003E1D3D">
        <w:rPr>
          <w:rFonts w:ascii="Times" w:hAnsi="Times"/>
          <w:sz w:val="24"/>
        </w:rPr>
        <w:t xml:space="preserve"> in den letzten Jahren aufgebaute Organisation zur Betreuung des </w:t>
      </w:r>
      <w:r w:rsidR="003E1D3D">
        <w:rPr>
          <w:rFonts w:ascii="Times" w:hAnsi="Times"/>
          <w:sz w:val="24"/>
        </w:rPr>
        <w:lastRenderedPageBreak/>
        <w:t>internationale</w:t>
      </w:r>
      <w:r>
        <w:rPr>
          <w:rFonts w:ascii="Times" w:hAnsi="Times"/>
          <w:sz w:val="24"/>
        </w:rPr>
        <w:t>n und immer häufiger auch länderübergreifende</w:t>
      </w:r>
      <w:r w:rsidR="0073078A">
        <w:rPr>
          <w:rFonts w:ascii="Times" w:hAnsi="Times"/>
          <w:sz w:val="24"/>
        </w:rPr>
        <w:t>n</w:t>
      </w:r>
      <w:r w:rsidR="003E1D3D">
        <w:rPr>
          <w:rFonts w:ascii="Times" w:hAnsi="Times"/>
          <w:sz w:val="24"/>
        </w:rPr>
        <w:t xml:space="preserve"> Objektgeschäft zeig</w:t>
      </w:r>
      <w:r>
        <w:rPr>
          <w:rFonts w:ascii="Times" w:hAnsi="Times"/>
          <w:sz w:val="24"/>
        </w:rPr>
        <w:t>t</w:t>
      </w:r>
      <w:r w:rsidR="003E1D3D">
        <w:rPr>
          <w:rFonts w:ascii="Times" w:hAnsi="Times"/>
          <w:sz w:val="24"/>
        </w:rPr>
        <w:t xml:space="preserve"> sich nun als </w:t>
      </w:r>
      <w:r>
        <w:rPr>
          <w:rFonts w:ascii="Times" w:hAnsi="Times"/>
          <w:sz w:val="24"/>
        </w:rPr>
        <w:t>besonders</w:t>
      </w:r>
      <w:r w:rsidR="003E1D3D">
        <w:rPr>
          <w:rFonts w:ascii="Times" w:hAnsi="Times"/>
          <w:sz w:val="24"/>
        </w:rPr>
        <w:t xml:space="preserve"> hilfreich. </w:t>
      </w:r>
      <w:r>
        <w:rPr>
          <w:rFonts w:ascii="Times" w:hAnsi="Times"/>
          <w:sz w:val="24"/>
        </w:rPr>
        <w:t>D</w:t>
      </w:r>
      <w:r w:rsidR="003E1D3D">
        <w:rPr>
          <w:rFonts w:ascii="Times" w:hAnsi="Times"/>
          <w:sz w:val="24"/>
        </w:rPr>
        <w:t xml:space="preserve">ie Wohnraumknappheit ist </w:t>
      </w:r>
      <w:r>
        <w:rPr>
          <w:rFonts w:ascii="Times" w:hAnsi="Times"/>
          <w:sz w:val="24"/>
        </w:rPr>
        <w:t xml:space="preserve">nämlich </w:t>
      </w:r>
      <w:r w:rsidR="003E1D3D">
        <w:rPr>
          <w:rFonts w:ascii="Times" w:hAnsi="Times"/>
          <w:sz w:val="24"/>
        </w:rPr>
        <w:t xml:space="preserve">in den Mega-Cities </w:t>
      </w:r>
      <w:r>
        <w:rPr>
          <w:rFonts w:ascii="Times" w:hAnsi="Times"/>
          <w:sz w:val="24"/>
        </w:rPr>
        <w:t>bereits</w:t>
      </w:r>
      <w:r w:rsidR="003E1D3D">
        <w:rPr>
          <w:rFonts w:ascii="Times" w:hAnsi="Times"/>
          <w:sz w:val="24"/>
        </w:rPr>
        <w:t xml:space="preserve"> Realität</w:t>
      </w:r>
      <w:r>
        <w:rPr>
          <w:rFonts w:ascii="Times" w:hAnsi="Times"/>
          <w:sz w:val="24"/>
        </w:rPr>
        <w:t>.</w:t>
      </w:r>
      <w:r w:rsidR="003E1D3D">
        <w:rPr>
          <w:rFonts w:ascii="Times" w:hAnsi="Times"/>
          <w:sz w:val="24"/>
        </w:rPr>
        <w:t xml:space="preserve"> </w:t>
      </w:r>
      <w:r>
        <w:rPr>
          <w:rFonts w:ascii="Times" w:hAnsi="Times"/>
          <w:sz w:val="24"/>
        </w:rPr>
        <w:t>I</w:t>
      </w:r>
      <w:r w:rsidR="003E1D3D">
        <w:rPr>
          <w:rFonts w:ascii="Times" w:hAnsi="Times"/>
          <w:sz w:val="24"/>
        </w:rPr>
        <w:t xml:space="preserve">n Deutschland entwickelte </w:t>
      </w:r>
      <w:r w:rsidR="0073078A">
        <w:rPr>
          <w:rFonts w:ascii="Times" w:hAnsi="Times"/>
          <w:sz w:val="24"/>
        </w:rPr>
        <w:t xml:space="preserve">Lösungsansätze und </w:t>
      </w:r>
      <w:r w:rsidR="003E1D3D">
        <w:rPr>
          <w:rFonts w:ascii="Times" w:hAnsi="Times"/>
          <w:sz w:val="24"/>
        </w:rPr>
        <w:t xml:space="preserve">Konzepte werden </w:t>
      </w:r>
      <w:r>
        <w:rPr>
          <w:rFonts w:ascii="Times" w:hAnsi="Times"/>
          <w:sz w:val="24"/>
        </w:rPr>
        <w:t>deshalb überall</w:t>
      </w:r>
      <w:r w:rsidR="003E1D3D">
        <w:rPr>
          <w:rFonts w:ascii="Times" w:hAnsi="Times"/>
          <w:sz w:val="24"/>
        </w:rPr>
        <w:t xml:space="preserve"> gerne aufgenommen.</w:t>
      </w:r>
      <w:r>
        <w:rPr>
          <w:rFonts w:ascii="Times" w:hAnsi="Times"/>
          <w:sz w:val="24"/>
        </w:rPr>
        <w:t xml:space="preserve"> </w:t>
      </w:r>
      <w:r w:rsidR="003E1D3D" w:rsidRPr="00D36BDE">
        <w:rPr>
          <w:rFonts w:ascii="Times" w:hAnsi="Times"/>
          <w:sz w:val="24"/>
        </w:rPr>
        <w:t>„Unser Anspruch ist es</w:t>
      </w:r>
      <w:r w:rsidR="0073078A">
        <w:rPr>
          <w:rFonts w:ascii="Times" w:hAnsi="Times"/>
          <w:sz w:val="24"/>
        </w:rPr>
        <w:t xml:space="preserve"> dabei</w:t>
      </w:r>
      <w:r w:rsidR="003E1D3D" w:rsidRPr="00D36BDE">
        <w:rPr>
          <w:rFonts w:ascii="Times" w:hAnsi="Times"/>
          <w:sz w:val="24"/>
        </w:rPr>
        <w:t xml:space="preserve">, die immer komplexer werdende Technik für unsere Kunden möglichst einfach und komfortabel verarbeit- und bedienbar zu machen. Wir sehen </w:t>
      </w:r>
      <w:r w:rsidR="0073078A">
        <w:rPr>
          <w:rFonts w:ascii="Times" w:hAnsi="Times"/>
          <w:sz w:val="24"/>
        </w:rPr>
        <w:t xml:space="preserve">vor diesem Hintergrund </w:t>
      </w:r>
      <w:r w:rsidR="003E1D3D" w:rsidRPr="00D36BDE">
        <w:rPr>
          <w:rFonts w:ascii="Times" w:hAnsi="Times"/>
          <w:sz w:val="24"/>
        </w:rPr>
        <w:t>gute Chancen</w:t>
      </w:r>
      <w:r w:rsidR="0073078A">
        <w:rPr>
          <w:rFonts w:ascii="Times" w:hAnsi="Times"/>
          <w:sz w:val="24"/>
        </w:rPr>
        <w:t xml:space="preserve"> für ein weiteres Wachstum</w:t>
      </w:r>
      <w:r w:rsidR="003E1D3D" w:rsidRPr="00D36BDE">
        <w:rPr>
          <w:rFonts w:ascii="Times" w:hAnsi="Times"/>
          <w:sz w:val="24"/>
        </w:rPr>
        <w:t>.“</w:t>
      </w:r>
    </w:p>
    <w:p w14:paraId="58E0A72E" w14:textId="77777777" w:rsidR="00D36BDE" w:rsidRPr="00D36BDE" w:rsidRDefault="00D36BDE" w:rsidP="002078E4">
      <w:pPr>
        <w:ind w:right="-569"/>
        <w:rPr>
          <w:rFonts w:ascii="Times" w:hAnsi="Times"/>
          <w:b/>
          <w:sz w:val="24"/>
        </w:rPr>
      </w:pPr>
    </w:p>
    <w:p w14:paraId="3D7A7ED4" w14:textId="77777777" w:rsidR="00D36BDE" w:rsidRPr="00D36BDE" w:rsidRDefault="00D36BDE" w:rsidP="002078E4">
      <w:pPr>
        <w:ind w:right="-569"/>
        <w:rPr>
          <w:rFonts w:cs="Arial"/>
          <w:b/>
          <w:sz w:val="24"/>
        </w:rPr>
      </w:pPr>
      <w:r w:rsidRPr="00D36BDE">
        <w:rPr>
          <w:rFonts w:cs="Arial"/>
          <w:b/>
          <w:sz w:val="24"/>
        </w:rPr>
        <w:t>Globale Vernetzung und aktuelle Herausforderungen</w:t>
      </w:r>
    </w:p>
    <w:p w14:paraId="1F60732B" w14:textId="0E968CB7" w:rsidR="00D36BDE" w:rsidRPr="00D36BDE" w:rsidRDefault="00D36BDE" w:rsidP="002078E4">
      <w:pPr>
        <w:ind w:right="-569"/>
        <w:rPr>
          <w:rFonts w:ascii="Times" w:hAnsi="Times"/>
          <w:sz w:val="24"/>
        </w:rPr>
      </w:pPr>
      <w:r w:rsidRPr="00D36BDE">
        <w:rPr>
          <w:rFonts w:ascii="Times" w:hAnsi="Times"/>
          <w:sz w:val="24"/>
        </w:rPr>
        <w:t>Eine wichtige Rolle für die Zukunftsfähigkeit des Unternehmens kommt der weltweiten Vernetzung zu. Im vergangenen Jahr hat Häfele 35 Millionen Euro in Märkte, Logistik und Produktion mit dem Ziel</w:t>
      </w:r>
      <w:r w:rsidR="00AD1770">
        <w:rPr>
          <w:rFonts w:ascii="Times" w:hAnsi="Times"/>
          <w:sz w:val="24"/>
        </w:rPr>
        <w:t xml:space="preserve"> </w:t>
      </w:r>
      <w:r w:rsidR="00AD1770" w:rsidRPr="00D36BDE">
        <w:rPr>
          <w:rFonts w:ascii="Times" w:hAnsi="Times"/>
          <w:sz w:val="24"/>
        </w:rPr>
        <w:t>investiert</w:t>
      </w:r>
      <w:r w:rsidRPr="00D36BDE">
        <w:rPr>
          <w:rFonts w:ascii="Times" w:hAnsi="Times"/>
          <w:sz w:val="24"/>
        </w:rPr>
        <w:t xml:space="preserve">, die verschiedenen Märkte </w:t>
      </w:r>
      <w:r w:rsidR="00AD1770">
        <w:rPr>
          <w:rFonts w:ascii="Times" w:hAnsi="Times"/>
          <w:sz w:val="24"/>
        </w:rPr>
        <w:t xml:space="preserve">weiter </w:t>
      </w:r>
      <w:r w:rsidRPr="00D36BDE">
        <w:rPr>
          <w:rFonts w:ascii="Times" w:hAnsi="Times"/>
          <w:sz w:val="24"/>
        </w:rPr>
        <w:t xml:space="preserve">zu vernetzen. Es wurden und werden </w:t>
      </w:r>
      <w:r w:rsidR="0073078A">
        <w:rPr>
          <w:rFonts w:ascii="Times" w:hAnsi="Times"/>
          <w:sz w:val="24"/>
        </w:rPr>
        <w:t xml:space="preserve">immer mehr </w:t>
      </w:r>
      <w:r w:rsidRPr="00D36BDE">
        <w:rPr>
          <w:rFonts w:ascii="Times" w:hAnsi="Times"/>
          <w:sz w:val="24"/>
        </w:rPr>
        <w:t>globale Methoden der Zusammenarbeit entwickelt</w:t>
      </w:r>
      <w:r w:rsidR="0089484C">
        <w:rPr>
          <w:rFonts w:ascii="Times" w:hAnsi="Times"/>
          <w:sz w:val="24"/>
        </w:rPr>
        <w:t xml:space="preserve">. Im Vordergrund stehen dabei </w:t>
      </w:r>
      <w:r w:rsidR="0073078A">
        <w:rPr>
          <w:rFonts w:ascii="Times" w:hAnsi="Times"/>
          <w:sz w:val="24"/>
        </w:rPr>
        <w:t xml:space="preserve">z.B. </w:t>
      </w:r>
      <w:r w:rsidR="0089484C">
        <w:rPr>
          <w:rFonts w:ascii="Times" w:hAnsi="Times"/>
          <w:sz w:val="24"/>
        </w:rPr>
        <w:t>auch Vernetzunge</w:t>
      </w:r>
      <w:r w:rsidR="00C21915">
        <w:rPr>
          <w:rFonts w:ascii="Times" w:hAnsi="Times"/>
          <w:sz w:val="24"/>
        </w:rPr>
        <w:t>n mit technologie-affinen Start-</w:t>
      </w:r>
      <w:r w:rsidR="0089484C">
        <w:rPr>
          <w:rFonts w:ascii="Times" w:hAnsi="Times"/>
          <w:sz w:val="24"/>
        </w:rPr>
        <w:t>ups. Investoren, Planer</w:t>
      </w:r>
      <w:r w:rsidR="0073078A">
        <w:rPr>
          <w:rFonts w:ascii="Times" w:hAnsi="Times"/>
          <w:sz w:val="24"/>
        </w:rPr>
        <w:t>n</w:t>
      </w:r>
      <w:r w:rsidR="0089484C">
        <w:rPr>
          <w:rFonts w:ascii="Times" w:hAnsi="Times"/>
          <w:sz w:val="24"/>
        </w:rPr>
        <w:t xml:space="preserve"> und Verarbeiter</w:t>
      </w:r>
      <w:r w:rsidR="0073078A">
        <w:rPr>
          <w:rFonts w:ascii="Times" w:hAnsi="Times"/>
          <w:sz w:val="24"/>
        </w:rPr>
        <w:t>n.</w:t>
      </w:r>
      <w:r w:rsidR="0089484C">
        <w:rPr>
          <w:rFonts w:ascii="Times" w:hAnsi="Times"/>
          <w:sz w:val="24"/>
        </w:rPr>
        <w:t xml:space="preserve"> </w:t>
      </w:r>
      <w:r w:rsidR="0073078A">
        <w:rPr>
          <w:rFonts w:ascii="Times" w:hAnsi="Times"/>
          <w:sz w:val="24"/>
        </w:rPr>
        <w:t xml:space="preserve">Denn Kunden in aller Welt </w:t>
      </w:r>
      <w:r w:rsidR="0089484C">
        <w:rPr>
          <w:rFonts w:ascii="Times" w:hAnsi="Times"/>
          <w:sz w:val="24"/>
        </w:rPr>
        <w:t>wünschen sich neue</w:t>
      </w:r>
      <w:r w:rsidR="0073078A">
        <w:rPr>
          <w:rFonts w:ascii="Times" w:hAnsi="Times"/>
          <w:sz w:val="24"/>
        </w:rPr>
        <w:t>ste</w:t>
      </w:r>
      <w:r w:rsidR="0089484C">
        <w:rPr>
          <w:rFonts w:ascii="Times" w:hAnsi="Times"/>
          <w:sz w:val="24"/>
        </w:rPr>
        <w:t xml:space="preserve"> Technologie gerne </w:t>
      </w:r>
      <w:r w:rsidR="0073078A">
        <w:rPr>
          <w:rFonts w:ascii="Times" w:hAnsi="Times"/>
          <w:sz w:val="24"/>
        </w:rPr>
        <w:t xml:space="preserve">in Verbindung </w:t>
      </w:r>
      <w:r w:rsidR="0089484C">
        <w:rPr>
          <w:rFonts w:ascii="Times" w:hAnsi="Times"/>
          <w:sz w:val="24"/>
        </w:rPr>
        <w:t xml:space="preserve">mit dem Standing eines jahrzehntelang am Markt erfolgreichen Unternehmens. </w:t>
      </w:r>
      <w:r w:rsidRPr="00D36BDE">
        <w:rPr>
          <w:rFonts w:ascii="Times" w:hAnsi="Times"/>
          <w:sz w:val="24"/>
        </w:rPr>
        <w:t xml:space="preserve"> </w:t>
      </w:r>
    </w:p>
    <w:p w14:paraId="522EFE87" w14:textId="77777777" w:rsidR="00D36BDE" w:rsidRPr="00D36BDE" w:rsidRDefault="00D36BDE" w:rsidP="002078E4">
      <w:pPr>
        <w:ind w:right="-569"/>
        <w:rPr>
          <w:rFonts w:ascii="Times" w:hAnsi="Times"/>
          <w:sz w:val="24"/>
        </w:rPr>
      </w:pPr>
    </w:p>
    <w:p w14:paraId="6FE76CF0" w14:textId="77777777" w:rsidR="00D36BDE" w:rsidRPr="00D36BDE" w:rsidRDefault="00D36BDE" w:rsidP="002078E4">
      <w:pPr>
        <w:ind w:right="-569"/>
        <w:rPr>
          <w:rFonts w:cs="Arial"/>
          <w:b/>
          <w:sz w:val="24"/>
        </w:rPr>
      </w:pPr>
      <w:r w:rsidRPr="00D36BDE">
        <w:rPr>
          <w:rFonts w:cs="Arial"/>
          <w:b/>
          <w:sz w:val="24"/>
        </w:rPr>
        <w:t>Ausblick auf 2017</w:t>
      </w:r>
    </w:p>
    <w:p w14:paraId="1C4B229C" w14:textId="6114342A" w:rsidR="00D36BDE" w:rsidRPr="00D36BDE" w:rsidRDefault="00D36BDE" w:rsidP="002078E4">
      <w:pPr>
        <w:ind w:right="-569"/>
        <w:rPr>
          <w:rFonts w:ascii="Times" w:hAnsi="Times"/>
          <w:sz w:val="24"/>
        </w:rPr>
      </w:pPr>
      <w:r w:rsidRPr="00D36BDE">
        <w:rPr>
          <w:rFonts w:ascii="Times" w:hAnsi="Times"/>
          <w:sz w:val="24"/>
        </w:rPr>
        <w:t>Trotz der vielen Krisenherde weltweit rechnet sich die Unternehmensgruppe gute Marktchancen aus. „Wir erwarten einen Umsatzzuwachs im mittleren einstelligen Bereich“, sagt Sibylle Thierer. Das Investitionsvolumen der Unternehmensgruppe wird im laufenden Jahr rund 40 Mio. Euro betragen. Risiken sieht man weiterhin in den volatilen Devisen- und Rohstoffmärkten sowie in der wachsenden Zahl weltweite</w:t>
      </w:r>
      <w:r w:rsidR="0073078A">
        <w:rPr>
          <w:rFonts w:ascii="Times" w:hAnsi="Times"/>
          <w:sz w:val="24"/>
        </w:rPr>
        <w:t>r</w:t>
      </w:r>
      <w:r w:rsidRPr="00D36BDE">
        <w:rPr>
          <w:rFonts w:ascii="Times" w:hAnsi="Times"/>
          <w:sz w:val="24"/>
        </w:rPr>
        <w:t xml:space="preserve"> Brennpunkte, auf deren Entwicklung – wie schon 2016 – im Bedarfsfall flexibel und umsichtig zu reagieren sein wird.</w:t>
      </w:r>
    </w:p>
    <w:p w14:paraId="097B720C" w14:textId="77777777" w:rsidR="006862AC" w:rsidRPr="006862AC" w:rsidRDefault="006862AC" w:rsidP="002078E4">
      <w:pPr>
        <w:ind w:right="-569"/>
        <w:rPr>
          <w:rFonts w:ascii="Times" w:hAnsi="Times"/>
          <w:sz w:val="24"/>
        </w:rPr>
      </w:pPr>
    </w:p>
    <w:p w14:paraId="5FD2F2C0" w14:textId="77777777" w:rsidR="00D36BDE" w:rsidRPr="00D36BDE" w:rsidRDefault="00D36BDE" w:rsidP="002078E4">
      <w:pPr>
        <w:ind w:right="-569"/>
        <w:rPr>
          <w:rFonts w:ascii="Times" w:eastAsia="Times" w:hAnsi="Times"/>
          <w:sz w:val="24"/>
        </w:rPr>
      </w:pPr>
      <w:r w:rsidRPr="00D36BDE">
        <w:rPr>
          <w:rFonts w:ascii="Times" w:eastAsia="Times" w:hAnsi="Times"/>
          <w:sz w:val="24"/>
        </w:rPr>
        <w:t xml:space="preserve">Weitere Informationen erhalten Sie bei </w:t>
      </w:r>
    </w:p>
    <w:p w14:paraId="3AB79906" w14:textId="77777777" w:rsidR="00D36BDE" w:rsidRPr="00D36BDE" w:rsidRDefault="00D36BDE" w:rsidP="002078E4">
      <w:pPr>
        <w:ind w:right="-569"/>
        <w:rPr>
          <w:rFonts w:ascii="Times" w:eastAsia="Times" w:hAnsi="Times"/>
          <w:sz w:val="24"/>
        </w:rPr>
      </w:pPr>
      <w:r w:rsidRPr="00D36BDE">
        <w:rPr>
          <w:rFonts w:ascii="Times" w:eastAsia="Times" w:hAnsi="Times"/>
          <w:sz w:val="24"/>
        </w:rPr>
        <w:t>Peter Courtin, Häfele GmbH &amp; Co KG,</w:t>
      </w:r>
    </w:p>
    <w:p w14:paraId="30765CE3" w14:textId="77777777" w:rsidR="00D36BDE" w:rsidRPr="00D36BDE" w:rsidRDefault="00D36BDE" w:rsidP="002078E4">
      <w:pPr>
        <w:ind w:right="-569"/>
        <w:rPr>
          <w:rFonts w:ascii="Times" w:eastAsia="Times" w:hAnsi="Times"/>
          <w:sz w:val="24"/>
        </w:rPr>
      </w:pPr>
      <w:r w:rsidRPr="00D36BDE">
        <w:rPr>
          <w:rFonts w:ascii="Times" w:eastAsia="Times" w:hAnsi="Times"/>
          <w:sz w:val="24"/>
        </w:rPr>
        <w:t xml:space="preserve">Postfach 12 37, D-72192 Nagold, </w:t>
      </w:r>
    </w:p>
    <w:p w14:paraId="47D644E9" w14:textId="77777777" w:rsidR="00D36BDE" w:rsidRPr="00D36BDE" w:rsidRDefault="00D36BDE" w:rsidP="002078E4">
      <w:pPr>
        <w:ind w:right="-569"/>
        <w:rPr>
          <w:rFonts w:ascii="Times" w:eastAsia="Times" w:hAnsi="Times"/>
          <w:sz w:val="24"/>
        </w:rPr>
      </w:pPr>
      <w:r w:rsidRPr="00D36BDE">
        <w:rPr>
          <w:rFonts w:ascii="Times" w:eastAsia="Times" w:hAnsi="Times"/>
          <w:sz w:val="24"/>
        </w:rPr>
        <w:t xml:space="preserve">Tel.: +49 7452 95-391, Fax: +49 7452 95-283, </w:t>
      </w:r>
    </w:p>
    <w:p w14:paraId="021E6D53" w14:textId="77777777" w:rsidR="00D36BDE" w:rsidRPr="00D36BDE" w:rsidRDefault="00D36BDE" w:rsidP="002078E4">
      <w:pPr>
        <w:ind w:right="-569"/>
        <w:rPr>
          <w:rFonts w:ascii="Times" w:eastAsia="Times" w:hAnsi="Times"/>
          <w:sz w:val="24"/>
        </w:rPr>
      </w:pPr>
      <w:r w:rsidRPr="00D36BDE">
        <w:rPr>
          <w:rFonts w:ascii="Times" w:eastAsia="Times" w:hAnsi="Times"/>
          <w:sz w:val="24"/>
          <w:lang w:val="it-IT"/>
        </w:rPr>
        <w:t xml:space="preserve">E-Mail: </w:t>
      </w:r>
      <w:r w:rsidRPr="00D36BDE">
        <w:rPr>
          <w:rFonts w:ascii="Times" w:eastAsia="Times" w:hAnsi="Times"/>
          <w:sz w:val="24"/>
        </w:rPr>
        <w:t>peter.courtin@haefele.de</w:t>
      </w:r>
    </w:p>
    <w:p w14:paraId="6454B1FD" w14:textId="77777777" w:rsidR="00D36BDE" w:rsidRPr="00D36BDE" w:rsidRDefault="00D36BDE" w:rsidP="002078E4">
      <w:pPr>
        <w:ind w:right="-569"/>
        <w:rPr>
          <w:rFonts w:ascii="Times" w:eastAsia="Times" w:hAnsi="Times"/>
          <w:sz w:val="24"/>
        </w:rPr>
      </w:pPr>
      <w:r w:rsidRPr="00D36BDE">
        <w:rPr>
          <w:rFonts w:ascii="Times" w:eastAsia="Times" w:hAnsi="Times"/>
          <w:sz w:val="24"/>
        </w:rPr>
        <w:t>Internet: www.hafele.com</w:t>
      </w:r>
    </w:p>
    <w:p w14:paraId="2CF4117C" w14:textId="77777777" w:rsidR="006862AC" w:rsidRPr="00D36BDE" w:rsidRDefault="006862AC" w:rsidP="002078E4">
      <w:pPr>
        <w:ind w:right="-569"/>
        <w:rPr>
          <w:rFonts w:ascii="Times" w:hAnsi="Times"/>
          <w:sz w:val="24"/>
        </w:rPr>
      </w:pPr>
    </w:p>
    <w:p w14:paraId="4002F935" w14:textId="77777777" w:rsidR="009133EB" w:rsidRDefault="009133EB">
      <w:pPr>
        <w:rPr>
          <w:rFonts w:ascii="Times" w:hAnsi="Times"/>
          <w:sz w:val="24"/>
        </w:rPr>
      </w:pPr>
      <w:r>
        <w:rPr>
          <w:rFonts w:ascii="Times" w:hAnsi="Times"/>
          <w:sz w:val="24"/>
        </w:rPr>
        <w:br w:type="page"/>
      </w:r>
    </w:p>
    <w:p w14:paraId="61AFDED0" w14:textId="0BA7D0D4" w:rsidR="00D36BDE" w:rsidRPr="00D36BDE" w:rsidRDefault="00D36BDE" w:rsidP="002078E4">
      <w:pPr>
        <w:ind w:right="-569"/>
        <w:rPr>
          <w:rFonts w:ascii="Times" w:hAnsi="Times"/>
          <w:sz w:val="24"/>
        </w:rPr>
      </w:pPr>
      <w:r w:rsidRPr="00D36BDE">
        <w:rPr>
          <w:rFonts w:ascii="Times" w:hAnsi="Times"/>
          <w:sz w:val="24"/>
        </w:rPr>
        <w:lastRenderedPageBreak/>
        <w:t>Bildtexte:</w:t>
      </w:r>
    </w:p>
    <w:p w14:paraId="3303AE40" w14:textId="77777777" w:rsidR="00D36BDE" w:rsidRPr="00D36BDE" w:rsidRDefault="00D36BDE" w:rsidP="002078E4">
      <w:pPr>
        <w:ind w:right="-569"/>
        <w:rPr>
          <w:rFonts w:ascii="Times" w:hAnsi="Times"/>
          <w:sz w:val="24"/>
        </w:rPr>
      </w:pPr>
    </w:p>
    <w:p w14:paraId="2F409B2D" w14:textId="7F4B6AFF" w:rsidR="00D36BDE" w:rsidRPr="00D36BDE" w:rsidRDefault="00516A7A" w:rsidP="002078E4">
      <w:pPr>
        <w:ind w:right="-569"/>
        <w:rPr>
          <w:rFonts w:ascii="Times" w:hAnsi="Times"/>
          <w:sz w:val="24"/>
        </w:rPr>
      </w:pPr>
      <w:r>
        <w:rPr>
          <w:rFonts w:ascii="Times" w:hAnsi="Times"/>
          <w:sz w:val="24"/>
        </w:rPr>
        <w:t>07</w:t>
      </w:r>
      <w:r w:rsidRPr="00D36BDE">
        <w:rPr>
          <w:rFonts w:ascii="Times" w:hAnsi="Times"/>
          <w:sz w:val="24"/>
        </w:rPr>
        <w:t>021</w:t>
      </w:r>
      <w:r>
        <w:rPr>
          <w:rFonts w:ascii="Times" w:hAnsi="Times"/>
          <w:sz w:val="24"/>
        </w:rPr>
        <w:t>7</w:t>
      </w:r>
      <w:r w:rsidR="00D36BDE" w:rsidRPr="00D36BDE">
        <w:rPr>
          <w:rFonts w:ascii="Times" w:hAnsi="Times"/>
          <w:sz w:val="24"/>
        </w:rPr>
        <w:t>_Abb1_HV_Bilanz.jpg</w:t>
      </w:r>
    </w:p>
    <w:p w14:paraId="5C8DE397" w14:textId="77777777" w:rsidR="00D36BDE" w:rsidRPr="00D36BDE" w:rsidRDefault="00D36BDE" w:rsidP="002078E4">
      <w:pPr>
        <w:ind w:right="-569"/>
        <w:rPr>
          <w:rFonts w:ascii="Times" w:hAnsi="Times"/>
          <w:sz w:val="24"/>
        </w:rPr>
      </w:pPr>
      <w:r w:rsidRPr="00D36BDE">
        <w:rPr>
          <w:rFonts w:ascii="Times" w:hAnsi="Times"/>
          <w:sz w:val="24"/>
        </w:rPr>
        <w:t>Die Häfele Hauptverwaltung in Nagold.</w:t>
      </w:r>
    </w:p>
    <w:p w14:paraId="4A60F451" w14:textId="77777777" w:rsidR="00D36BDE" w:rsidRPr="00D36BDE" w:rsidRDefault="00D36BDE" w:rsidP="002078E4">
      <w:pPr>
        <w:ind w:right="-569"/>
        <w:rPr>
          <w:rFonts w:ascii="Times" w:hAnsi="Times"/>
          <w:sz w:val="24"/>
        </w:rPr>
      </w:pPr>
    </w:p>
    <w:p w14:paraId="0489A6D0" w14:textId="5B4A9986" w:rsidR="00D36BDE" w:rsidRPr="00D36BDE" w:rsidRDefault="00975083" w:rsidP="002078E4">
      <w:pPr>
        <w:ind w:right="-569"/>
        <w:rPr>
          <w:rFonts w:ascii="Times" w:hAnsi="Times"/>
          <w:sz w:val="24"/>
        </w:rPr>
      </w:pPr>
      <w:r>
        <w:rPr>
          <w:rFonts w:ascii="Times" w:hAnsi="Times"/>
          <w:sz w:val="24"/>
        </w:rPr>
        <w:t>07</w:t>
      </w:r>
      <w:r w:rsidRPr="00D36BDE">
        <w:rPr>
          <w:rFonts w:ascii="Times" w:hAnsi="Times"/>
          <w:sz w:val="24"/>
        </w:rPr>
        <w:t>021</w:t>
      </w:r>
      <w:r>
        <w:rPr>
          <w:rFonts w:ascii="Times" w:hAnsi="Times"/>
          <w:sz w:val="24"/>
        </w:rPr>
        <w:t>7</w:t>
      </w:r>
      <w:r w:rsidR="001148E1">
        <w:rPr>
          <w:rFonts w:ascii="Times" w:hAnsi="Times"/>
          <w:sz w:val="24"/>
        </w:rPr>
        <w:t>_Abb2_Thierer</w:t>
      </w:r>
      <w:bookmarkStart w:id="0" w:name="_GoBack"/>
      <w:bookmarkEnd w:id="0"/>
      <w:r w:rsidR="00D36BDE" w:rsidRPr="00D36BDE">
        <w:rPr>
          <w:rFonts w:ascii="Times" w:hAnsi="Times"/>
          <w:sz w:val="24"/>
        </w:rPr>
        <w:t>_Bilanz.jpg</w:t>
      </w:r>
    </w:p>
    <w:p w14:paraId="2FD135CE" w14:textId="77777777" w:rsidR="00D36BDE" w:rsidRPr="00D36BDE" w:rsidRDefault="00D36BDE" w:rsidP="002078E4">
      <w:pPr>
        <w:ind w:right="-569"/>
        <w:rPr>
          <w:rFonts w:ascii="Times" w:hAnsi="Times"/>
          <w:sz w:val="24"/>
        </w:rPr>
      </w:pPr>
      <w:r w:rsidRPr="00D36BDE">
        <w:rPr>
          <w:rFonts w:ascii="Times" w:hAnsi="Times"/>
          <w:sz w:val="24"/>
        </w:rPr>
        <w:t>Unternehmensleiterin Sibylle Thierer</w:t>
      </w:r>
    </w:p>
    <w:p w14:paraId="0809FB2D" w14:textId="77777777" w:rsidR="00D36BDE" w:rsidRPr="00D36BDE" w:rsidRDefault="00D36BDE" w:rsidP="002078E4">
      <w:pPr>
        <w:ind w:right="-569"/>
        <w:rPr>
          <w:rFonts w:ascii="Times" w:hAnsi="Times"/>
          <w:sz w:val="24"/>
        </w:rPr>
      </w:pPr>
    </w:p>
    <w:p w14:paraId="01F5B0F0" w14:textId="4CE7BA68" w:rsidR="00D36BDE" w:rsidRPr="00D36BDE" w:rsidRDefault="00975083" w:rsidP="002078E4">
      <w:pPr>
        <w:ind w:right="-569"/>
        <w:rPr>
          <w:rFonts w:ascii="Times" w:hAnsi="Times"/>
          <w:sz w:val="24"/>
        </w:rPr>
      </w:pPr>
      <w:r>
        <w:rPr>
          <w:rFonts w:ascii="Times" w:hAnsi="Times"/>
          <w:sz w:val="24"/>
        </w:rPr>
        <w:t>07</w:t>
      </w:r>
      <w:r w:rsidRPr="00D36BDE">
        <w:rPr>
          <w:rFonts w:ascii="Times" w:hAnsi="Times"/>
          <w:sz w:val="24"/>
        </w:rPr>
        <w:t>021</w:t>
      </w:r>
      <w:r>
        <w:rPr>
          <w:rFonts w:ascii="Times" w:hAnsi="Times"/>
          <w:sz w:val="24"/>
        </w:rPr>
        <w:t>7</w:t>
      </w:r>
      <w:r w:rsidR="00D36BDE" w:rsidRPr="00D36BDE">
        <w:rPr>
          <w:rFonts w:ascii="Times" w:hAnsi="Times"/>
          <w:sz w:val="24"/>
        </w:rPr>
        <w:t>_Abb3_VZ_Bilanz.jpg</w:t>
      </w:r>
    </w:p>
    <w:p w14:paraId="49919485" w14:textId="77777777" w:rsidR="00D36BDE" w:rsidRPr="00D36BDE" w:rsidRDefault="00D36BDE" w:rsidP="002078E4">
      <w:pPr>
        <w:ind w:right="-569"/>
        <w:rPr>
          <w:rFonts w:ascii="Times" w:hAnsi="Times"/>
          <w:sz w:val="24"/>
        </w:rPr>
      </w:pPr>
      <w:r w:rsidRPr="00D36BDE">
        <w:rPr>
          <w:rFonts w:ascii="Times" w:hAnsi="Times"/>
          <w:sz w:val="24"/>
        </w:rPr>
        <w:t>Das Nagolder Versandzentrum ist die internationale Drehscheibe für Beschlagtechnik und das größte von 36 Versandzentren in der Häfele Welt.</w:t>
      </w:r>
    </w:p>
    <w:p w14:paraId="70FB8809" w14:textId="77777777" w:rsidR="00D36BDE" w:rsidRDefault="00D36BDE" w:rsidP="002078E4">
      <w:pPr>
        <w:ind w:right="-569"/>
        <w:rPr>
          <w:rFonts w:ascii="Times" w:hAnsi="Times"/>
          <w:sz w:val="24"/>
        </w:rPr>
      </w:pPr>
    </w:p>
    <w:p w14:paraId="68EAE805" w14:textId="67DAA663" w:rsidR="00A204EE" w:rsidRPr="00D36BDE" w:rsidRDefault="00A204EE" w:rsidP="00A204EE">
      <w:pPr>
        <w:ind w:right="-569"/>
        <w:rPr>
          <w:rFonts w:ascii="Times" w:hAnsi="Times"/>
          <w:sz w:val="24"/>
        </w:rPr>
      </w:pPr>
      <w:r>
        <w:rPr>
          <w:rFonts w:ascii="Times" w:hAnsi="Times"/>
          <w:sz w:val="24"/>
        </w:rPr>
        <w:t>07</w:t>
      </w:r>
      <w:r w:rsidRPr="00D36BDE">
        <w:rPr>
          <w:rFonts w:ascii="Times" w:hAnsi="Times"/>
          <w:sz w:val="24"/>
        </w:rPr>
        <w:t>021</w:t>
      </w:r>
      <w:r>
        <w:rPr>
          <w:rFonts w:ascii="Times" w:hAnsi="Times"/>
          <w:sz w:val="24"/>
        </w:rPr>
        <w:t>7</w:t>
      </w:r>
      <w:r w:rsidRPr="00D36BDE">
        <w:rPr>
          <w:rFonts w:ascii="Times" w:hAnsi="Times"/>
          <w:sz w:val="24"/>
        </w:rPr>
        <w:t>_Abb</w:t>
      </w:r>
      <w:r>
        <w:rPr>
          <w:rFonts w:ascii="Times" w:hAnsi="Times"/>
          <w:sz w:val="24"/>
        </w:rPr>
        <w:t>4</w:t>
      </w:r>
      <w:r w:rsidRPr="00D36BDE">
        <w:rPr>
          <w:rFonts w:ascii="Times" w:hAnsi="Times"/>
          <w:sz w:val="24"/>
        </w:rPr>
        <w:t>_</w:t>
      </w:r>
      <w:r>
        <w:rPr>
          <w:rFonts w:ascii="Times" w:hAnsi="Times"/>
          <w:sz w:val="24"/>
        </w:rPr>
        <w:t>BAU</w:t>
      </w:r>
      <w:r w:rsidRPr="00D36BDE">
        <w:rPr>
          <w:rFonts w:ascii="Times" w:hAnsi="Times"/>
          <w:sz w:val="24"/>
        </w:rPr>
        <w:t>_Bilanz.jpg</w:t>
      </w:r>
    </w:p>
    <w:p w14:paraId="4A2E11E2" w14:textId="121FDCC5" w:rsidR="00A204EE" w:rsidRDefault="00A204EE" w:rsidP="00A204EE">
      <w:pPr>
        <w:ind w:right="-569"/>
        <w:rPr>
          <w:rFonts w:ascii="Times" w:hAnsi="Times"/>
          <w:sz w:val="24"/>
        </w:rPr>
      </w:pPr>
      <w:r>
        <w:rPr>
          <w:rFonts w:ascii="Times" w:hAnsi="Times"/>
          <w:sz w:val="24"/>
        </w:rPr>
        <w:t>07</w:t>
      </w:r>
      <w:r w:rsidRPr="00D36BDE">
        <w:rPr>
          <w:rFonts w:ascii="Times" w:hAnsi="Times"/>
          <w:sz w:val="24"/>
        </w:rPr>
        <w:t>021</w:t>
      </w:r>
      <w:r>
        <w:rPr>
          <w:rFonts w:ascii="Times" w:hAnsi="Times"/>
          <w:sz w:val="24"/>
        </w:rPr>
        <w:t>7</w:t>
      </w:r>
      <w:r w:rsidRPr="00D36BDE">
        <w:rPr>
          <w:rFonts w:ascii="Times" w:hAnsi="Times"/>
          <w:sz w:val="24"/>
        </w:rPr>
        <w:t>_Abb</w:t>
      </w:r>
      <w:r>
        <w:rPr>
          <w:rFonts w:ascii="Times" w:hAnsi="Times"/>
          <w:sz w:val="24"/>
        </w:rPr>
        <w:t>5</w:t>
      </w:r>
      <w:r w:rsidRPr="00D36BDE">
        <w:rPr>
          <w:rFonts w:ascii="Times" w:hAnsi="Times"/>
          <w:sz w:val="24"/>
        </w:rPr>
        <w:t>_</w:t>
      </w:r>
      <w:r>
        <w:rPr>
          <w:rFonts w:ascii="Times" w:hAnsi="Times"/>
          <w:sz w:val="24"/>
        </w:rPr>
        <w:t>BAU</w:t>
      </w:r>
      <w:r w:rsidRPr="00D36BDE">
        <w:rPr>
          <w:rFonts w:ascii="Times" w:hAnsi="Times"/>
          <w:sz w:val="24"/>
        </w:rPr>
        <w:t>_Bilanz.jpg</w:t>
      </w:r>
    </w:p>
    <w:p w14:paraId="5E8A1956" w14:textId="1FAA0FA4" w:rsidR="003774F3" w:rsidRDefault="003774F3" w:rsidP="003774F3">
      <w:pPr>
        <w:ind w:right="-569"/>
        <w:rPr>
          <w:rFonts w:ascii="Times" w:hAnsi="Times"/>
          <w:sz w:val="24"/>
        </w:rPr>
      </w:pPr>
      <w:r>
        <w:rPr>
          <w:rFonts w:ascii="Times" w:hAnsi="Times"/>
          <w:sz w:val="24"/>
        </w:rPr>
        <w:t>07</w:t>
      </w:r>
      <w:r w:rsidRPr="00D36BDE">
        <w:rPr>
          <w:rFonts w:ascii="Times" w:hAnsi="Times"/>
          <w:sz w:val="24"/>
        </w:rPr>
        <w:t>021</w:t>
      </w:r>
      <w:r>
        <w:rPr>
          <w:rFonts w:ascii="Times" w:hAnsi="Times"/>
          <w:sz w:val="24"/>
        </w:rPr>
        <w:t>7</w:t>
      </w:r>
      <w:r w:rsidRPr="00D36BDE">
        <w:rPr>
          <w:rFonts w:ascii="Times" w:hAnsi="Times"/>
          <w:sz w:val="24"/>
        </w:rPr>
        <w:t>_Abb</w:t>
      </w:r>
      <w:r>
        <w:rPr>
          <w:rFonts w:ascii="Times" w:hAnsi="Times"/>
          <w:sz w:val="24"/>
        </w:rPr>
        <w:t>6</w:t>
      </w:r>
      <w:r w:rsidRPr="00D36BDE">
        <w:rPr>
          <w:rFonts w:ascii="Times" w:hAnsi="Times"/>
          <w:sz w:val="24"/>
        </w:rPr>
        <w:t>_</w:t>
      </w:r>
      <w:r>
        <w:rPr>
          <w:rFonts w:ascii="Times" w:hAnsi="Times"/>
          <w:sz w:val="24"/>
        </w:rPr>
        <w:t>BAU</w:t>
      </w:r>
      <w:r w:rsidRPr="00D36BDE">
        <w:rPr>
          <w:rFonts w:ascii="Times" w:hAnsi="Times"/>
          <w:sz w:val="24"/>
        </w:rPr>
        <w:t>_Bilanz.jpg</w:t>
      </w:r>
    </w:p>
    <w:p w14:paraId="2A4F9BE3" w14:textId="59F03EAF" w:rsidR="00A204EE" w:rsidRDefault="00A204EE" w:rsidP="002078E4">
      <w:pPr>
        <w:ind w:right="-569"/>
        <w:rPr>
          <w:rFonts w:ascii="Times" w:hAnsi="Times"/>
          <w:sz w:val="24"/>
        </w:rPr>
      </w:pPr>
      <w:r>
        <w:rPr>
          <w:rFonts w:ascii="Times" w:hAnsi="Times"/>
          <w:sz w:val="24"/>
        </w:rPr>
        <w:t xml:space="preserve">Höchster Komfort auf 20 Quadratmetern. Häfele ist mit seinem bei </w:t>
      </w:r>
      <w:r w:rsidR="006243A7">
        <w:rPr>
          <w:rFonts w:ascii="Times" w:hAnsi="Times"/>
          <w:sz w:val="24"/>
        </w:rPr>
        <w:t xml:space="preserve">der </w:t>
      </w:r>
      <w:r>
        <w:rPr>
          <w:rFonts w:ascii="Times" w:hAnsi="Times"/>
          <w:sz w:val="24"/>
        </w:rPr>
        <w:t>BAU in München vorgestellten MicroApart 20/30 Trendsetter</w:t>
      </w:r>
      <w:r w:rsidR="006243A7">
        <w:rPr>
          <w:rFonts w:ascii="Times" w:hAnsi="Times"/>
          <w:sz w:val="24"/>
        </w:rPr>
        <w:t xml:space="preserve"> für </w:t>
      </w:r>
      <w:r w:rsidR="006243A7" w:rsidRPr="00D36BDE">
        <w:rPr>
          <w:rFonts w:ascii="Times" w:hAnsi="Times"/>
          <w:sz w:val="24"/>
        </w:rPr>
        <w:t>attraktives Wohnen und Arbeiten auf kleinem Raum im privaten und gewerblichen Umfeld</w:t>
      </w:r>
      <w:r w:rsidR="006243A7">
        <w:rPr>
          <w:rFonts w:ascii="Times" w:hAnsi="Times"/>
          <w:sz w:val="24"/>
        </w:rPr>
        <w:t>.</w:t>
      </w:r>
    </w:p>
    <w:p w14:paraId="70A1A7B9" w14:textId="77777777" w:rsidR="009133EB" w:rsidRPr="00D36BDE" w:rsidRDefault="009133EB" w:rsidP="002078E4">
      <w:pPr>
        <w:ind w:right="-569"/>
        <w:rPr>
          <w:rFonts w:ascii="Times" w:hAnsi="Times"/>
          <w:sz w:val="24"/>
        </w:rPr>
      </w:pPr>
    </w:p>
    <w:p w14:paraId="7C9EAA51" w14:textId="77777777" w:rsidR="00D36BDE" w:rsidRPr="00D36BDE" w:rsidRDefault="00D36BDE" w:rsidP="00923AA7">
      <w:pPr>
        <w:ind w:left="6372" w:right="-569"/>
        <w:rPr>
          <w:rFonts w:ascii="Times" w:hAnsi="Times"/>
          <w:sz w:val="24"/>
        </w:rPr>
      </w:pPr>
      <w:r w:rsidRPr="00D36BDE">
        <w:rPr>
          <w:rFonts w:ascii="Times" w:hAnsi="Times"/>
          <w:sz w:val="24"/>
        </w:rPr>
        <w:t>Fotos: Häfele</w:t>
      </w:r>
    </w:p>
    <w:p w14:paraId="6DF8D8BD" w14:textId="1AD21E8C" w:rsidR="000971E8" w:rsidRDefault="000971E8" w:rsidP="002078E4">
      <w:pPr>
        <w:ind w:right="-569"/>
        <w:rPr>
          <w:rFonts w:ascii="Times" w:hAnsi="Times"/>
          <w:sz w:val="24"/>
        </w:rPr>
      </w:pPr>
    </w:p>
    <w:p w14:paraId="09EA9A1C" w14:textId="34247C07" w:rsidR="00C21915" w:rsidRDefault="00C21915" w:rsidP="002078E4">
      <w:pPr>
        <w:ind w:right="-569"/>
        <w:rPr>
          <w:rFonts w:ascii="Times" w:hAnsi="Times"/>
          <w:sz w:val="24"/>
        </w:rPr>
      </w:pPr>
    </w:p>
    <w:p w14:paraId="76B6E6FD" w14:textId="79EF4FA2" w:rsidR="00C21915" w:rsidRDefault="00C21915" w:rsidP="002078E4">
      <w:pPr>
        <w:ind w:right="-569"/>
        <w:rPr>
          <w:rFonts w:ascii="Times" w:hAnsi="Times"/>
          <w:sz w:val="24"/>
        </w:rPr>
      </w:pPr>
    </w:p>
    <w:p w14:paraId="6CCEF69B" w14:textId="77777777" w:rsidR="00C21915" w:rsidRDefault="00C21915" w:rsidP="002078E4">
      <w:pPr>
        <w:ind w:right="-569"/>
        <w:rPr>
          <w:rFonts w:ascii="Times" w:hAnsi="Times"/>
          <w:sz w:val="24"/>
        </w:rPr>
      </w:pPr>
    </w:p>
    <w:p w14:paraId="7E9FB97A" w14:textId="77777777" w:rsidR="006862AC" w:rsidRPr="006862AC" w:rsidRDefault="006862AC" w:rsidP="006862AC">
      <w:pPr>
        <w:rPr>
          <w:rFonts w:ascii="Times" w:hAnsi="Times"/>
          <w:sz w:val="24"/>
        </w:rPr>
      </w:pPr>
    </w:p>
    <w:p w14:paraId="509B7009" w14:textId="77777777" w:rsidR="00601091" w:rsidRDefault="00601091" w:rsidP="00601091">
      <w:pPr>
        <w:ind w:right="-1134"/>
        <w:rPr>
          <w:rFonts w:cs="Arial"/>
          <w:b/>
          <w:sz w:val="16"/>
          <w:szCs w:val="22"/>
        </w:rPr>
      </w:pPr>
    </w:p>
    <w:p w14:paraId="7625E6B4" w14:textId="77777777" w:rsidR="00601091" w:rsidRDefault="00601091" w:rsidP="00601091">
      <w:pPr>
        <w:ind w:right="-1134"/>
        <w:rPr>
          <w:rFonts w:cs="Arial"/>
          <w:b/>
          <w:sz w:val="16"/>
          <w:szCs w:val="22"/>
        </w:rPr>
      </w:pPr>
    </w:p>
    <w:p w14:paraId="271074A3" w14:textId="686FAB5B" w:rsidR="0085569C" w:rsidRPr="0085569C" w:rsidRDefault="0085569C" w:rsidP="0085569C">
      <w:pPr>
        <w:suppressAutoHyphens/>
        <w:ind w:right="-1703"/>
        <w:rPr>
          <w:sz w:val="16"/>
          <w:szCs w:val="22"/>
          <w:lang w:eastAsia="ar-SA"/>
        </w:rPr>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sidR="0073078A">
        <w:rPr>
          <w:sz w:val="16"/>
          <w:szCs w:val="22"/>
          <w:lang w:eastAsia="ar-SA"/>
        </w:rPr>
        <w:t>sechs</w:t>
      </w:r>
      <w:r w:rsidR="0073078A" w:rsidRPr="0085569C">
        <w:rPr>
          <w:sz w:val="16"/>
          <w:szCs w:val="22"/>
          <w:lang w:eastAsia="ar-SA"/>
        </w:rPr>
        <w:t xml:space="preserve"> </w:t>
      </w:r>
      <w:r w:rsidRPr="0085569C">
        <w:rPr>
          <w:sz w:val="16"/>
          <w:szCs w:val="22"/>
          <w:lang w:eastAsia="ar-SA"/>
        </w:rPr>
        <w:t>Werken in Deutschland und Ungarn. Im Geschäftsjahr 201</w:t>
      </w:r>
      <w:r w:rsidR="00AD1770">
        <w:rPr>
          <w:sz w:val="16"/>
          <w:szCs w:val="22"/>
          <w:lang w:eastAsia="ar-SA"/>
        </w:rPr>
        <w:t xml:space="preserve">6 </w:t>
      </w:r>
      <w:r w:rsidRPr="0085569C">
        <w:rPr>
          <w:sz w:val="16"/>
          <w:szCs w:val="22"/>
          <w:lang w:eastAsia="ar-SA"/>
        </w:rPr>
        <w:t>erzielte die Häfele Gruppe bei einem Exportanteil von 79% mit über 7</w:t>
      </w:r>
      <w:r w:rsidR="00AD1770">
        <w:rPr>
          <w:sz w:val="16"/>
          <w:szCs w:val="22"/>
          <w:lang w:eastAsia="ar-SA"/>
        </w:rPr>
        <w:t>3</w:t>
      </w:r>
      <w:r w:rsidRPr="0085569C">
        <w:rPr>
          <w:sz w:val="16"/>
          <w:szCs w:val="22"/>
          <w:lang w:eastAsia="ar-SA"/>
        </w:rPr>
        <w:t>00 Mitarbeitern, 37 Tochterunternehmen und zahlreichen weiteren Vertretungen weltweit einen Umsatz von 1,3 Mrd. Euro.</w:t>
      </w:r>
    </w:p>
    <w:p w14:paraId="3D5764C3" w14:textId="77777777" w:rsidR="006862AC" w:rsidRDefault="006862AC" w:rsidP="006862AC"/>
    <w:sectPr w:rsidR="006862AC" w:rsidSect="009133EB">
      <w:headerReference w:type="default" r:id="rId8"/>
      <w:footerReference w:type="default" r:id="rId9"/>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58343" w14:textId="77777777" w:rsidR="00CB313D" w:rsidRDefault="00CB313D">
      <w:r>
        <w:separator/>
      </w:r>
    </w:p>
  </w:endnote>
  <w:endnote w:type="continuationSeparator" w:id="0">
    <w:p w14:paraId="554691FC" w14:textId="77777777" w:rsidR="00CB313D" w:rsidRDefault="00CB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4BE81" w14:textId="77777777" w:rsidR="006862AC" w:rsidRDefault="006862AC">
    <w:pPr>
      <w:rPr>
        <w:i/>
        <w:sz w:val="17"/>
      </w:rPr>
    </w:pPr>
    <w:r>
      <w:rPr>
        <w:i/>
        <w:sz w:val="17"/>
      </w:rPr>
      <w:t xml:space="preserve">Presse-Kontakt: </w:t>
    </w:r>
  </w:p>
  <w:p w14:paraId="44AD2E8F" w14:textId="77777777"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42DFF9AB" w14:textId="77777777" w:rsidR="006862AC" w:rsidRDefault="006862AC">
    <w:pPr>
      <w:rPr>
        <w:rFonts w:ascii="Helvetica" w:hAnsi="Helvetica"/>
      </w:rPr>
    </w:pPr>
  </w:p>
  <w:p w14:paraId="2579E72B" w14:textId="77777777"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14:paraId="50A6327D" w14:textId="77777777"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8CFCA" w14:textId="77777777" w:rsidR="00CB313D" w:rsidRDefault="00CB313D">
      <w:r>
        <w:separator/>
      </w:r>
    </w:p>
  </w:footnote>
  <w:footnote w:type="continuationSeparator" w:id="0">
    <w:p w14:paraId="02CC296E" w14:textId="77777777" w:rsidR="00CB313D" w:rsidRDefault="00CB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172FC" w14:textId="77777777" w:rsidR="006B39ED" w:rsidRDefault="006B39ED" w:rsidP="006862AC">
    <w:pPr>
      <w:tabs>
        <w:tab w:val="left" w:pos="8343"/>
      </w:tabs>
      <w:jc w:val="right"/>
      <w:rPr>
        <w:b/>
        <w:sz w:val="12"/>
        <w:lang w:val="fr-FR"/>
      </w:rPr>
    </w:pPr>
  </w:p>
  <w:p w14:paraId="42D50575" w14:textId="77777777" w:rsidR="006862AC" w:rsidRDefault="006862AC" w:rsidP="006B39ED">
    <w:pPr>
      <w:tabs>
        <w:tab w:val="left" w:pos="8343"/>
      </w:tabs>
      <w:ind w:right="-1703"/>
      <w:jc w:val="right"/>
      <w:rPr>
        <w:b/>
        <w:lang w:val="fr-FR"/>
      </w:rPr>
    </w:pPr>
    <w:r>
      <w:rPr>
        <w:b/>
        <w:noProof/>
      </w:rPr>
      <w:drawing>
        <wp:inline distT="0" distB="0" distL="0" distR="0" wp14:anchorId="006DE12A" wp14:editId="1263A88E">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013F2DF4" w14:textId="77777777" w:rsidR="006862AC" w:rsidRDefault="006862AC">
    <w:pPr>
      <w:rPr>
        <w:b/>
        <w:lang w:val="fr-FR"/>
      </w:rPr>
    </w:pPr>
  </w:p>
  <w:p w14:paraId="6FD291F3" w14:textId="77777777" w:rsidR="006862AC" w:rsidRDefault="006862AC">
    <w:pPr>
      <w:rPr>
        <w:b/>
        <w:color w:val="808080"/>
        <w:lang w:val="fr-FR"/>
      </w:rPr>
    </w:pPr>
  </w:p>
  <w:p w14:paraId="7C360CD6" w14:textId="77777777" w:rsidR="006862AC" w:rsidRDefault="006862AC">
    <w:pPr>
      <w:rPr>
        <w:b/>
        <w:color w:val="808080"/>
        <w:lang w:val="fr-FR"/>
      </w:rPr>
    </w:pPr>
  </w:p>
  <w:p w14:paraId="40977955" w14:textId="77777777" w:rsidR="006862AC" w:rsidRDefault="006862AC">
    <w:pPr>
      <w:rPr>
        <w:b/>
        <w:lang w:val="fr-FR"/>
      </w:rPr>
    </w:pPr>
    <w:r>
      <w:rPr>
        <w:b/>
        <w:lang w:val="fr-FR"/>
      </w:rPr>
      <w:t>Presse-Information ∙ Press Release ∙ Information de Presse</w:t>
    </w:r>
  </w:p>
  <w:p w14:paraId="0E169B02" w14:textId="77777777" w:rsidR="006862AC" w:rsidRDefault="006862AC" w:rsidP="006862AC">
    <w:pPr>
      <w:spacing w:before="60"/>
      <w:rPr>
        <w:sz w:val="16"/>
        <w:lang w:val="fr-FR"/>
      </w:rPr>
    </w:pPr>
    <w:r>
      <w:rPr>
        <w:sz w:val="16"/>
        <w:lang w:val="fr-FR"/>
      </w:rPr>
      <w:t>No. : </w:t>
    </w:r>
    <w:r w:rsidR="00D36BDE">
      <w:rPr>
        <w:sz w:val="16"/>
        <w:lang w:val="fr-FR"/>
      </w:rPr>
      <w:t>07</w:t>
    </w:r>
    <w:r>
      <w:rPr>
        <w:sz w:val="16"/>
        <w:lang w:val="fr-FR"/>
      </w:rPr>
      <w:t>/</w:t>
    </w:r>
    <w:r w:rsidR="00D36BDE">
      <w:rPr>
        <w:sz w:val="16"/>
        <w:lang w:val="fr-FR"/>
      </w:rPr>
      <w:t>02</w:t>
    </w:r>
    <w:r>
      <w:rPr>
        <w:sz w:val="16"/>
        <w:lang w:val="fr-FR"/>
      </w:rPr>
      <w:t>/</w:t>
    </w:r>
    <w:r w:rsidR="00D36BDE">
      <w:rPr>
        <w:sz w:val="16"/>
        <w:lang w:val="fr-FR"/>
      </w:rPr>
      <w:t>17_de</w:t>
    </w:r>
  </w:p>
  <w:p w14:paraId="14454923" w14:textId="61DDA7CC"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1148E1">
      <w:rPr>
        <w:noProof/>
        <w:snapToGrid w:val="0"/>
        <w:sz w:val="16"/>
      </w:rPr>
      <w:t>4</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1148E1">
      <w:rPr>
        <w:noProof/>
        <w:snapToGrid w:val="0"/>
        <w:sz w:val="16"/>
      </w:rPr>
      <w:t>4</w:t>
    </w:r>
    <w:r w:rsidR="00953E6F">
      <w:rPr>
        <w:snapToGrid w:val="0"/>
        <w:sz w:val="16"/>
      </w:rPr>
      <w:fldChar w:fldCharType="end"/>
    </w:r>
  </w:p>
  <w:p w14:paraId="41137A0A" w14:textId="77777777" w:rsidR="006862AC" w:rsidRDefault="006862AC">
    <w:pPr>
      <w:pStyle w:val="Kopfzeile"/>
      <w:jc w:val="right"/>
      <w:rPr>
        <w:color w:val="808080"/>
        <w:sz w:val="16"/>
      </w:rPr>
    </w:pPr>
  </w:p>
  <w:p w14:paraId="233D9F8F" w14:textId="77777777" w:rsidR="006862AC" w:rsidRDefault="006862AC">
    <w:pPr>
      <w:pStyle w:val="Kopfzeile"/>
      <w:jc w:val="right"/>
      <w:rPr>
        <w:color w:val="808080"/>
        <w:sz w:val="16"/>
      </w:rPr>
    </w:pPr>
  </w:p>
  <w:p w14:paraId="0E1F0732" w14:textId="77777777" w:rsidR="006862AC" w:rsidRDefault="006862AC">
    <w:pPr>
      <w:pStyle w:val="Kopfzeile"/>
      <w:jc w:val="right"/>
      <w:rPr>
        <w:sz w:val="16"/>
      </w:rPr>
    </w:pPr>
  </w:p>
  <w:p w14:paraId="5763BF43" w14:textId="77777777" w:rsidR="006862AC" w:rsidRDefault="006862AC">
    <w:pPr>
      <w:pStyle w:val="Kopfzeile"/>
      <w:jc w:val="right"/>
      <w:rPr>
        <w:sz w:val="16"/>
      </w:rPr>
    </w:pPr>
  </w:p>
  <w:p w14:paraId="28AD4CBA" w14:textId="77777777" w:rsidR="006862AC" w:rsidRDefault="006862AC">
    <w:pPr>
      <w:pStyle w:val="Kopfzeile"/>
      <w:jc w:val="right"/>
      <w:rPr>
        <w:sz w:val="16"/>
      </w:rPr>
    </w:pPr>
  </w:p>
  <w:p w14:paraId="1B6537D1"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it-IT" w:vendorID="64" w:dllVersion="0" w:nlCheck="1" w:checkStyle="0"/>
  <w:activeWritingStyle w:appName="MSWord" w:lang="de-DE" w:vendorID="64" w:dllVersion="0" w:nlCheck="1" w:checkStyle="0"/>
  <w:activeWritingStyle w:appName="MSWord" w:lang="fr-FR" w:vendorID="64" w:dllVersion="0" w:nlCheck="1" w:checkStyle="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11FD2"/>
    <w:rsid w:val="000843EF"/>
    <w:rsid w:val="000971E8"/>
    <w:rsid w:val="000A5510"/>
    <w:rsid w:val="000F47A3"/>
    <w:rsid w:val="001148E1"/>
    <w:rsid w:val="00116B09"/>
    <w:rsid w:val="00156F43"/>
    <w:rsid w:val="001663C2"/>
    <w:rsid w:val="00193925"/>
    <w:rsid w:val="001A292A"/>
    <w:rsid w:val="001E5C85"/>
    <w:rsid w:val="002078E4"/>
    <w:rsid w:val="00227CA1"/>
    <w:rsid w:val="002307AA"/>
    <w:rsid w:val="00252D34"/>
    <w:rsid w:val="002547D1"/>
    <w:rsid w:val="0027151F"/>
    <w:rsid w:val="00272D73"/>
    <w:rsid w:val="002A7012"/>
    <w:rsid w:val="002C3B78"/>
    <w:rsid w:val="002D763B"/>
    <w:rsid w:val="003138FD"/>
    <w:rsid w:val="003774F3"/>
    <w:rsid w:val="003E1D3D"/>
    <w:rsid w:val="0040206B"/>
    <w:rsid w:val="00437544"/>
    <w:rsid w:val="004C47D3"/>
    <w:rsid w:val="004C6773"/>
    <w:rsid w:val="004D3F27"/>
    <w:rsid w:val="005053C7"/>
    <w:rsid w:val="00516A7A"/>
    <w:rsid w:val="00567273"/>
    <w:rsid w:val="005C4944"/>
    <w:rsid w:val="005D0AA8"/>
    <w:rsid w:val="00601091"/>
    <w:rsid w:val="00602C34"/>
    <w:rsid w:val="006243A7"/>
    <w:rsid w:val="00666032"/>
    <w:rsid w:val="006862AC"/>
    <w:rsid w:val="006B39ED"/>
    <w:rsid w:val="006C6B80"/>
    <w:rsid w:val="006E572E"/>
    <w:rsid w:val="00721F7B"/>
    <w:rsid w:val="0073078A"/>
    <w:rsid w:val="007A7B9D"/>
    <w:rsid w:val="007B5625"/>
    <w:rsid w:val="007B6E81"/>
    <w:rsid w:val="00835700"/>
    <w:rsid w:val="0085569C"/>
    <w:rsid w:val="008629E9"/>
    <w:rsid w:val="0089484C"/>
    <w:rsid w:val="008B7C67"/>
    <w:rsid w:val="009133EB"/>
    <w:rsid w:val="00923AA7"/>
    <w:rsid w:val="00944FEB"/>
    <w:rsid w:val="00953E6F"/>
    <w:rsid w:val="00975083"/>
    <w:rsid w:val="0098030A"/>
    <w:rsid w:val="009B2AA6"/>
    <w:rsid w:val="00A12079"/>
    <w:rsid w:val="00A204EE"/>
    <w:rsid w:val="00A4026F"/>
    <w:rsid w:val="00AD1770"/>
    <w:rsid w:val="00B16209"/>
    <w:rsid w:val="00B64DA6"/>
    <w:rsid w:val="00BA397A"/>
    <w:rsid w:val="00C164AC"/>
    <w:rsid w:val="00C21915"/>
    <w:rsid w:val="00C7763F"/>
    <w:rsid w:val="00C92753"/>
    <w:rsid w:val="00CB313D"/>
    <w:rsid w:val="00D148EB"/>
    <w:rsid w:val="00D36BDE"/>
    <w:rsid w:val="00D91F90"/>
    <w:rsid w:val="00DB741D"/>
    <w:rsid w:val="00DD33E7"/>
    <w:rsid w:val="00E95840"/>
    <w:rsid w:val="00EE0523"/>
    <w:rsid w:val="00EE4016"/>
    <w:rsid w:val="00F107F4"/>
    <w:rsid w:val="00F6094F"/>
    <w:rsid w:val="00F73880"/>
    <w:rsid w:val="00F81469"/>
    <w:rsid w:val="00F97E09"/>
    <w:rsid w:val="00FB41FF"/>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96E6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berarbeitung">
    <w:name w:val="Revision"/>
    <w:hidden/>
    <w:semiHidden/>
    <w:rsid w:val="0040206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8F609-B8DF-4E3F-BE7E-F887BF4D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4</Pages>
  <Words>1111</Words>
  <Characters>7003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8098</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Ute Drope</cp:lastModifiedBy>
  <cp:revision>17</cp:revision>
  <cp:lastPrinted>2017-02-22T11:36:00Z</cp:lastPrinted>
  <dcterms:created xsi:type="dcterms:W3CDTF">2017-02-15T17:37:00Z</dcterms:created>
  <dcterms:modified xsi:type="dcterms:W3CDTF">2017-02-27T10:03:00Z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